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168"/>
      </w:tblGrid>
      <w:tr w:rsidR="000033AD" w:rsidRPr="00EC776B" w:rsidTr="00D04B95">
        <w:tc>
          <w:tcPr>
            <w:tcW w:w="3402" w:type="dxa"/>
            <w:shd w:val="clear" w:color="auto" w:fill="auto"/>
          </w:tcPr>
          <w:p w:rsidR="000033AD" w:rsidRPr="00C4454B" w:rsidRDefault="000033AD" w:rsidP="00D04B95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C4454B">
              <w:rPr>
                <w:rFonts w:ascii="Times New Roman" w:hAnsi="Times New Roman" w:cs="Times New Roman"/>
              </w:rPr>
              <w:t>Согласовано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68" w:type="dxa"/>
            <w:shd w:val="clear" w:color="auto" w:fill="auto"/>
          </w:tcPr>
          <w:p w:rsidR="000033AD" w:rsidRPr="00C4454B" w:rsidRDefault="000033AD" w:rsidP="00D04B95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4454B">
              <w:rPr>
                <w:rFonts w:ascii="Times New Roman" w:hAnsi="Times New Roman" w:cs="Times New Roman"/>
              </w:rPr>
              <w:t xml:space="preserve">                     Утверждено:</w:t>
            </w:r>
          </w:p>
        </w:tc>
      </w:tr>
      <w:tr w:rsidR="000033AD" w:rsidRPr="00EC776B" w:rsidTr="00D04B95">
        <w:tc>
          <w:tcPr>
            <w:tcW w:w="3402" w:type="dxa"/>
            <w:shd w:val="clear" w:color="auto" w:fill="auto"/>
          </w:tcPr>
          <w:p w:rsidR="000033AD" w:rsidRPr="00C4454B" w:rsidRDefault="000033AD" w:rsidP="00D04B9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4454B">
              <w:rPr>
                <w:rFonts w:ascii="Times New Roman" w:hAnsi="Times New Roman" w:cs="Times New Roman"/>
              </w:rPr>
              <w:t>Председатель профкома</w:t>
            </w:r>
          </w:p>
          <w:p w:rsidR="000033AD" w:rsidRPr="00C4454B" w:rsidRDefault="000033AD" w:rsidP="00D04B95">
            <w:pPr>
              <w:rPr>
                <w:sz w:val="24"/>
                <w:szCs w:val="24"/>
                <w:lang w:eastAsia="hi-IN" w:bidi="hi-IN"/>
              </w:rPr>
            </w:pPr>
            <w:r w:rsidRPr="00C4454B">
              <w:rPr>
                <w:sz w:val="24"/>
                <w:szCs w:val="24"/>
                <w:lang w:eastAsia="hi-IN" w:bidi="hi-IN"/>
              </w:rPr>
              <w:t>_____________Говорухина Е.П.</w:t>
            </w:r>
          </w:p>
        </w:tc>
        <w:tc>
          <w:tcPr>
            <w:tcW w:w="6168" w:type="dxa"/>
            <w:shd w:val="clear" w:color="auto" w:fill="auto"/>
          </w:tcPr>
          <w:p w:rsidR="000033AD" w:rsidRDefault="000033AD" w:rsidP="00D04B9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4454B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Д</w:t>
            </w:r>
            <w:r w:rsidRPr="00C4454B">
              <w:rPr>
                <w:rFonts w:ascii="Times New Roman" w:hAnsi="Times New Roman" w:cs="Times New Roman"/>
              </w:rPr>
              <w:t>иректор школы</w:t>
            </w:r>
          </w:p>
          <w:p w:rsidR="000033AD" w:rsidRDefault="000033AD" w:rsidP="00D04B9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                ____________</w:t>
            </w:r>
            <w:r w:rsidRPr="00C4454B">
              <w:rPr>
                <w:rFonts w:ascii="Times New Roman" w:hAnsi="Times New Roman" w:cs="Times New Roman"/>
              </w:rPr>
              <w:t xml:space="preserve">Милова С.В.   </w:t>
            </w:r>
          </w:p>
          <w:p w:rsidR="000033AD" w:rsidRPr="00C4454B" w:rsidRDefault="000033AD" w:rsidP="000033AD">
            <w:pPr>
              <w:pStyle w:val="a7"/>
              <w:rPr>
                <w:rFonts w:ascii="Times New Roman" w:hAnsi="Times New Roman" w:cs="Times New Roman"/>
              </w:rPr>
            </w:pPr>
            <w:r w:rsidRPr="00C4454B">
              <w:rPr>
                <w:rFonts w:ascii="Times New Roman" w:hAnsi="Times New Roman" w:cs="Times New Roman"/>
              </w:rPr>
              <w:t xml:space="preserve">                                         приказ №</w:t>
            </w:r>
            <w:r>
              <w:rPr>
                <w:rFonts w:ascii="Times New Roman" w:hAnsi="Times New Roman" w:cs="Times New Roman"/>
              </w:rPr>
              <w:t xml:space="preserve"> 214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10.03.2021</w:t>
            </w:r>
          </w:p>
          <w:p w:rsidR="000033AD" w:rsidRPr="00C4454B" w:rsidRDefault="000033AD" w:rsidP="00D04B9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4454B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</w:tc>
      </w:tr>
    </w:tbl>
    <w:p w:rsidR="000033AD" w:rsidRDefault="000033AD" w:rsidP="000033AD">
      <w:pPr>
        <w:pStyle w:val="1"/>
        <w:rPr>
          <w:sz w:val="24"/>
          <w:szCs w:val="24"/>
        </w:rPr>
      </w:pPr>
    </w:p>
    <w:p w:rsidR="00631383" w:rsidRPr="00C80736" w:rsidRDefault="00631383" w:rsidP="000033AD">
      <w:pPr>
        <w:pStyle w:val="1"/>
        <w:spacing w:line="273" w:lineRule="auto"/>
        <w:ind w:left="709" w:right="1216"/>
        <w:jc w:val="center"/>
        <w:rPr>
          <w:sz w:val="24"/>
          <w:szCs w:val="24"/>
        </w:rPr>
      </w:pPr>
      <w:r w:rsidRPr="00C80736">
        <w:rPr>
          <w:sz w:val="24"/>
          <w:szCs w:val="24"/>
        </w:rPr>
        <w:t>Должностная</w:t>
      </w:r>
      <w:r w:rsidR="00B52B57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инструкция</w:t>
      </w:r>
      <w:r w:rsidR="000033AD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руководителя Центра</w:t>
      </w:r>
      <w:r w:rsidR="00C3623B">
        <w:rPr>
          <w:sz w:val="24"/>
          <w:szCs w:val="24"/>
        </w:rPr>
        <w:t xml:space="preserve"> естественно-научной и технологической </w:t>
      </w:r>
      <w:r w:rsidR="000033AD">
        <w:rPr>
          <w:sz w:val="24"/>
          <w:szCs w:val="24"/>
        </w:rPr>
        <w:t xml:space="preserve"> </w:t>
      </w:r>
      <w:r w:rsidR="00C3623B">
        <w:rPr>
          <w:sz w:val="24"/>
          <w:szCs w:val="24"/>
        </w:rPr>
        <w:t xml:space="preserve">направленности </w:t>
      </w:r>
      <w:r w:rsidR="00BA00A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«Точка роста»</w:t>
      </w:r>
    </w:p>
    <w:p w:rsidR="00631383" w:rsidRPr="00C80736" w:rsidRDefault="00631383" w:rsidP="000033AD">
      <w:pPr>
        <w:pStyle w:val="a3"/>
        <w:spacing w:before="5"/>
        <w:ind w:left="709"/>
        <w:jc w:val="left"/>
        <w:rPr>
          <w:b/>
          <w:sz w:val="24"/>
          <w:szCs w:val="24"/>
        </w:rPr>
      </w:pPr>
    </w:p>
    <w:p w:rsidR="00631383" w:rsidRPr="00C80736" w:rsidRDefault="00631383" w:rsidP="00C3623B">
      <w:pPr>
        <w:pStyle w:val="a5"/>
        <w:numPr>
          <w:ilvl w:val="0"/>
          <w:numId w:val="3"/>
        </w:numPr>
        <w:tabs>
          <w:tab w:val="left" w:pos="367"/>
        </w:tabs>
        <w:spacing w:before="89" w:line="319" w:lineRule="exact"/>
        <w:ind w:right="0"/>
        <w:jc w:val="center"/>
        <w:rPr>
          <w:b/>
          <w:sz w:val="24"/>
          <w:szCs w:val="24"/>
        </w:rPr>
      </w:pPr>
      <w:r w:rsidRPr="00C80736">
        <w:rPr>
          <w:b/>
          <w:sz w:val="24"/>
          <w:szCs w:val="24"/>
        </w:rPr>
        <w:t>Общие</w:t>
      </w:r>
      <w:r w:rsidR="00BA00A6">
        <w:rPr>
          <w:b/>
          <w:sz w:val="24"/>
          <w:szCs w:val="24"/>
        </w:rPr>
        <w:t xml:space="preserve"> </w:t>
      </w:r>
      <w:r w:rsidRPr="00C80736">
        <w:rPr>
          <w:b/>
          <w:sz w:val="24"/>
          <w:szCs w:val="24"/>
        </w:rPr>
        <w:t>положения</w:t>
      </w:r>
    </w:p>
    <w:p w:rsidR="00631383" w:rsidRPr="000033AD" w:rsidRDefault="00F75238" w:rsidP="00C3623B">
      <w:pPr>
        <w:pStyle w:val="1"/>
        <w:numPr>
          <w:ilvl w:val="1"/>
          <w:numId w:val="3"/>
        </w:numPr>
        <w:tabs>
          <w:tab w:val="left" w:pos="142"/>
        </w:tabs>
        <w:spacing w:line="273" w:lineRule="auto"/>
        <w:ind w:right="37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631383" w:rsidRPr="000033AD">
        <w:rPr>
          <w:b w:val="0"/>
          <w:sz w:val="24"/>
          <w:szCs w:val="24"/>
        </w:rPr>
        <w:t>Руководитель</w:t>
      </w:r>
      <w:r w:rsidR="00B52B57" w:rsidRPr="000033AD">
        <w:rPr>
          <w:b w:val="0"/>
          <w:sz w:val="24"/>
          <w:szCs w:val="24"/>
        </w:rPr>
        <w:t xml:space="preserve"> </w:t>
      </w:r>
      <w:r w:rsidR="00C3623B" w:rsidRPr="000033AD">
        <w:rPr>
          <w:b w:val="0"/>
          <w:sz w:val="24"/>
          <w:szCs w:val="24"/>
        </w:rPr>
        <w:t xml:space="preserve">Центра естественно-научной и технологической </w:t>
      </w:r>
      <w:r w:rsidR="00C3623B" w:rsidRPr="000033AD">
        <w:rPr>
          <w:b w:val="0"/>
          <w:sz w:val="24"/>
          <w:szCs w:val="24"/>
        </w:rPr>
        <w:t>направленности «</w:t>
      </w:r>
      <w:r w:rsidR="00C3623B" w:rsidRPr="000033AD">
        <w:rPr>
          <w:b w:val="0"/>
          <w:sz w:val="24"/>
          <w:szCs w:val="24"/>
        </w:rPr>
        <w:t>Точка роста»</w:t>
      </w:r>
      <w:r w:rsidR="00C3623B" w:rsidRPr="000033AD">
        <w:rPr>
          <w:b w:val="0"/>
          <w:sz w:val="24"/>
          <w:szCs w:val="24"/>
        </w:rPr>
        <w:t xml:space="preserve"> </w:t>
      </w:r>
      <w:r w:rsidR="00631383" w:rsidRPr="000033AD">
        <w:rPr>
          <w:b w:val="0"/>
          <w:sz w:val="24"/>
          <w:szCs w:val="24"/>
        </w:rPr>
        <w:t>назначается</w:t>
      </w:r>
      <w:r w:rsidR="00B52B57" w:rsidRPr="000033AD">
        <w:rPr>
          <w:b w:val="0"/>
          <w:sz w:val="24"/>
          <w:szCs w:val="24"/>
        </w:rPr>
        <w:t xml:space="preserve"> </w:t>
      </w:r>
      <w:r w:rsidR="00631383" w:rsidRPr="000033AD">
        <w:rPr>
          <w:b w:val="0"/>
          <w:sz w:val="24"/>
          <w:szCs w:val="24"/>
        </w:rPr>
        <w:t>на</w:t>
      </w:r>
      <w:r w:rsidR="00B52B57" w:rsidRPr="000033AD">
        <w:rPr>
          <w:b w:val="0"/>
          <w:sz w:val="24"/>
          <w:szCs w:val="24"/>
        </w:rPr>
        <w:t xml:space="preserve"> </w:t>
      </w:r>
      <w:r w:rsidR="00631383" w:rsidRPr="000033AD">
        <w:rPr>
          <w:b w:val="0"/>
          <w:sz w:val="24"/>
          <w:szCs w:val="24"/>
        </w:rPr>
        <w:t>должность</w:t>
      </w:r>
      <w:r w:rsidR="00B52B57" w:rsidRPr="000033AD">
        <w:rPr>
          <w:b w:val="0"/>
          <w:sz w:val="24"/>
          <w:szCs w:val="24"/>
        </w:rPr>
        <w:t xml:space="preserve"> </w:t>
      </w:r>
      <w:r w:rsidR="00631383" w:rsidRPr="000033AD">
        <w:rPr>
          <w:b w:val="0"/>
          <w:sz w:val="24"/>
          <w:szCs w:val="24"/>
        </w:rPr>
        <w:t>и</w:t>
      </w:r>
      <w:r w:rsidR="00B52B57" w:rsidRPr="000033AD">
        <w:rPr>
          <w:b w:val="0"/>
          <w:sz w:val="24"/>
          <w:szCs w:val="24"/>
        </w:rPr>
        <w:t xml:space="preserve"> </w:t>
      </w:r>
      <w:r w:rsidR="00631383" w:rsidRPr="000033AD">
        <w:rPr>
          <w:b w:val="0"/>
          <w:sz w:val="24"/>
          <w:szCs w:val="24"/>
        </w:rPr>
        <w:t>освобождается</w:t>
      </w:r>
      <w:r w:rsidR="00B52B57" w:rsidRPr="000033AD">
        <w:rPr>
          <w:b w:val="0"/>
          <w:sz w:val="24"/>
          <w:szCs w:val="24"/>
        </w:rPr>
        <w:t xml:space="preserve"> </w:t>
      </w:r>
      <w:r w:rsidR="00631383" w:rsidRPr="000033AD">
        <w:rPr>
          <w:b w:val="0"/>
          <w:sz w:val="24"/>
          <w:szCs w:val="24"/>
        </w:rPr>
        <w:t>от</w:t>
      </w:r>
      <w:r w:rsidR="00B52B57" w:rsidRPr="000033AD">
        <w:rPr>
          <w:b w:val="0"/>
          <w:sz w:val="24"/>
          <w:szCs w:val="24"/>
        </w:rPr>
        <w:t xml:space="preserve"> </w:t>
      </w:r>
      <w:r w:rsidR="00631383" w:rsidRPr="000033AD">
        <w:rPr>
          <w:b w:val="0"/>
          <w:sz w:val="24"/>
          <w:szCs w:val="24"/>
        </w:rPr>
        <w:t>нее</w:t>
      </w:r>
      <w:r w:rsidR="00B52B57" w:rsidRPr="000033AD">
        <w:rPr>
          <w:b w:val="0"/>
          <w:sz w:val="24"/>
          <w:szCs w:val="24"/>
        </w:rPr>
        <w:t xml:space="preserve"> </w:t>
      </w:r>
      <w:r w:rsidR="00631383" w:rsidRPr="000033AD">
        <w:rPr>
          <w:b w:val="0"/>
          <w:sz w:val="24"/>
          <w:szCs w:val="24"/>
        </w:rPr>
        <w:t>приказом</w:t>
      </w:r>
      <w:r w:rsidR="00B52B57" w:rsidRPr="000033AD">
        <w:rPr>
          <w:b w:val="0"/>
          <w:sz w:val="24"/>
          <w:szCs w:val="24"/>
        </w:rPr>
        <w:t xml:space="preserve"> </w:t>
      </w:r>
      <w:r w:rsidR="00631383" w:rsidRPr="000033AD">
        <w:rPr>
          <w:b w:val="0"/>
          <w:sz w:val="24"/>
          <w:szCs w:val="24"/>
        </w:rPr>
        <w:t>директора</w:t>
      </w:r>
      <w:r w:rsidR="00B52B57" w:rsidRPr="000033AD">
        <w:rPr>
          <w:b w:val="0"/>
          <w:sz w:val="24"/>
          <w:szCs w:val="24"/>
        </w:rPr>
        <w:t xml:space="preserve"> </w:t>
      </w:r>
      <w:r w:rsidR="00C3623B" w:rsidRPr="000033AD">
        <w:rPr>
          <w:b w:val="0"/>
          <w:sz w:val="24"/>
          <w:szCs w:val="24"/>
        </w:rPr>
        <w:t>школы.</w:t>
      </w:r>
    </w:p>
    <w:p w:rsidR="006976CB" w:rsidRPr="00F75238" w:rsidRDefault="00631383" w:rsidP="00F75238">
      <w:pPr>
        <w:pStyle w:val="a5"/>
        <w:widowControl/>
        <w:numPr>
          <w:ilvl w:val="1"/>
          <w:numId w:val="9"/>
        </w:numPr>
        <w:autoSpaceDE/>
        <w:autoSpaceDN/>
        <w:rPr>
          <w:color w:val="1E2120"/>
          <w:sz w:val="24"/>
          <w:szCs w:val="24"/>
        </w:rPr>
      </w:pPr>
      <w:r w:rsidRPr="00F75238">
        <w:rPr>
          <w:sz w:val="24"/>
          <w:szCs w:val="24"/>
        </w:rPr>
        <w:t>На</w:t>
      </w:r>
      <w:r w:rsidR="00B52B57" w:rsidRPr="00F75238">
        <w:rPr>
          <w:sz w:val="24"/>
          <w:szCs w:val="24"/>
        </w:rPr>
        <w:t xml:space="preserve"> </w:t>
      </w:r>
      <w:r w:rsidRPr="00F75238">
        <w:rPr>
          <w:sz w:val="24"/>
          <w:szCs w:val="24"/>
        </w:rPr>
        <w:t>должность</w:t>
      </w:r>
      <w:r w:rsidR="00B52B57" w:rsidRPr="00F75238">
        <w:rPr>
          <w:sz w:val="24"/>
          <w:szCs w:val="24"/>
        </w:rPr>
        <w:t xml:space="preserve"> </w:t>
      </w:r>
      <w:r w:rsidR="000033AD" w:rsidRPr="00F75238">
        <w:rPr>
          <w:sz w:val="24"/>
          <w:szCs w:val="24"/>
        </w:rPr>
        <w:t xml:space="preserve">Центра естественно-научной и технологической направленности «Точка роста» </w:t>
      </w:r>
      <w:r w:rsidRPr="00F75238">
        <w:rPr>
          <w:sz w:val="24"/>
          <w:szCs w:val="24"/>
        </w:rPr>
        <w:t>назначается</w:t>
      </w:r>
      <w:r w:rsidR="00B52B57" w:rsidRPr="00F75238">
        <w:rPr>
          <w:sz w:val="24"/>
          <w:szCs w:val="24"/>
        </w:rPr>
        <w:t xml:space="preserve"> </w:t>
      </w:r>
      <w:r w:rsidRPr="00F75238">
        <w:rPr>
          <w:sz w:val="24"/>
          <w:szCs w:val="24"/>
        </w:rPr>
        <w:t>лицо</w:t>
      </w:r>
      <w:r w:rsidR="00BA00A6" w:rsidRPr="00F75238">
        <w:rPr>
          <w:sz w:val="24"/>
          <w:szCs w:val="24"/>
        </w:rPr>
        <w:t xml:space="preserve">, </w:t>
      </w:r>
      <w:r w:rsidR="006976CB" w:rsidRPr="00F75238">
        <w:rPr>
          <w:color w:val="1E2120"/>
          <w:sz w:val="24"/>
          <w:szCs w:val="24"/>
        </w:rPr>
        <w:t xml:space="preserve">имеющее высшее профессиональное образование по направлениям подготовки "Государственное и муниципальное управление", "Менеджмент", "Управление персоналом", а также стаж работы на педагогических или руководящих должностях не меньше пяти лет; либо заместитель директора школы по УВР может иметь высшее профессиональное образование и дополнительное профессиональное образование, которое относится к сфере государственного и муниципального управления, менеджмента и экономики и стаж работы на педагогических или руководящих должностях не меньше пяти лет; соответствующее требованиям, касающимся прохождения им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1 раза в 2 года), вакцинации и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 </w:t>
      </w:r>
    </w:p>
    <w:p w:rsidR="00C3623B" w:rsidRDefault="00631383" w:rsidP="00F75238">
      <w:pPr>
        <w:pStyle w:val="a6"/>
        <w:numPr>
          <w:ilvl w:val="1"/>
          <w:numId w:val="9"/>
        </w:numPr>
        <w:spacing w:before="0" w:beforeAutospacing="0" w:after="0" w:afterAutospacing="0"/>
        <w:ind w:right="365"/>
        <w:jc w:val="both"/>
        <w:rPr>
          <w:color w:val="1E2120"/>
        </w:rPr>
      </w:pPr>
      <w:r w:rsidRPr="00C3623B">
        <w:t>Руководител</w:t>
      </w:r>
      <w:r w:rsidR="007971CA">
        <w:t>ю</w:t>
      </w:r>
      <w:r w:rsidR="00F75238" w:rsidRPr="00F75238">
        <w:rPr>
          <w:b/>
        </w:rPr>
        <w:t xml:space="preserve"> </w:t>
      </w:r>
      <w:r w:rsidR="00F75238" w:rsidRPr="00F75238">
        <w:t>Центра естественно-научной и технологической направленности «Точка роста»</w:t>
      </w:r>
      <w:r w:rsidR="00F75238" w:rsidRPr="000033AD">
        <w:rPr>
          <w:b/>
        </w:rPr>
        <w:t xml:space="preserve"> </w:t>
      </w:r>
      <w:r w:rsidR="00B52B57" w:rsidRPr="00C3623B">
        <w:t xml:space="preserve"> </w:t>
      </w:r>
      <w:r w:rsidR="00C3623B">
        <w:rPr>
          <w:color w:val="1E2120"/>
        </w:rPr>
        <w:t>в</w:t>
      </w:r>
      <w:r w:rsidR="00C3623B" w:rsidRPr="00870B88">
        <w:rPr>
          <w:color w:val="1E2120"/>
        </w:rPr>
        <w:t xml:space="preserve"> своей деятельности нужно руководствоваться Конституцией и законами Российской Федерации,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обучающихся; СП 2.4.3648-20 «Санитарно-эпидемиологические требования к организациям воспитания и обучения, отдыха и оздоровления детей и молодежи», правилами и нормами охраны труда и пожарной безопасности, кроме того, Уставом и локальными правовыми актами школы, в том числе Правилами внутреннего трудового распорядка, приказами и распоряжениями директора.</w:t>
      </w:r>
    </w:p>
    <w:p w:rsidR="00631383" w:rsidRPr="00F75238" w:rsidRDefault="007971CA" w:rsidP="00F75238">
      <w:pPr>
        <w:pStyle w:val="a5"/>
        <w:numPr>
          <w:ilvl w:val="1"/>
          <w:numId w:val="9"/>
        </w:numPr>
        <w:tabs>
          <w:tab w:val="left" w:pos="473"/>
        </w:tabs>
        <w:spacing w:line="318" w:lineRule="exact"/>
        <w:ind w:right="378"/>
        <w:rPr>
          <w:sz w:val="24"/>
          <w:szCs w:val="24"/>
        </w:rPr>
      </w:pPr>
      <w:r w:rsidRPr="00F75238">
        <w:rPr>
          <w:sz w:val="24"/>
          <w:szCs w:val="24"/>
        </w:rPr>
        <w:t>Руководитель Центра естественно-научной и технологической направленности «Точка роста»</w:t>
      </w:r>
      <w:r w:rsidR="00631383" w:rsidRPr="00F75238">
        <w:rPr>
          <w:sz w:val="24"/>
          <w:szCs w:val="24"/>
        </w:rPr>
        <w:tab/>
        <w:t>подчиняется</w:t>
      </w:r>
      <w:r w:rsidR="00B52B57" w:rsidRPr="00F75238">
        <w:rPr>
          <w:sz w:val="24"/>
          <w:szCs w:val="24"/>
        </w:rPr>
        <w:t xml:space="preserve"> </w:t>
      </w:r>
      <w:r w:rsidR="00631383" w:rsidRPr="00F75238">
        <w:rPr>
          <w:sz w:val="24"/>
          <w:szCs w:val="24"/>
        </w:rPr>
        <w:t>непосредственно</w:t>
      </w:r>
      <w:r w:rsidR="00B52B57" w:rsidRPr="00F75238">
        <w:rPr>
          <w:sz w:val="24"/>
          <w:szCs w:val="24"/>
        </w:rPr>
        <w:t xml:space="preserve"> </w:t>
      </w:r>
      <w:r w:rsidR="00631383" w:rsidRPr="00F75238">
        <w:rPr>
          <w:sz w:val="24"/>
          <w:szCs w:val="24"/>
        </w:rPr>
        <w:t>директору</w:t>
      </w:r>
      <w:r w:rsidR="00B52B57" w:rsidRPr="00F75238">
        <w:rPr>
          <w:sz w:val="24"/>
          <w:szCs w:val="24"/>
        </w:rPr>
        <w:t xml:space="preserve"> </w:t>
      </w:r>
      <w:r w:rsidR="00631383" w:rsidRPr="00F75238">
        <w:rPr>
          <w:sz w:val="24"/>
          <w:szCs w:val="24"/>
        </w:rPr>
        <w:t>учреждения.</w:t>
      </w:r>
      <w:r w:rsidR="00F75238" w:rsidRPr="00F75238">
        <w:rPr>
          <w:sz w:val="24"/>
          <w:szCs w:val="24"/>
        </w:rPr>
        <w:t xml:space="preserve"> </w:t>
      </w:r>
      <w:r w:rsidR="00631383" w:rsidRPr="00F75238">
        <w:rPr>
          <w:sz w:val="24"/>
          <w:szCs w:val="24"/>
        </w:rPr>
        <w:t>На время отсутствия руководителя структурного подразделения учреждения</w:t>
      </w:r>
      <w:r w:rsidR="00B52B57" w:rsidRPr="00F75238">
        <w:rPr>
          <w:sz w:val="24"/>
          <w:szCs w:val="24"/>
        </w:rPr>
        <w:t xml:space="preserve"> </w:t>
      </w:r>
      <w:r w:rsidR="00631383" w:rsidRPr="00F75238">
        <w:rPr>
          <w:sz w:val="24"/>
          <w:szCs w:val="24"/>
        </w:rPr>
        <w:t>образования</w:t>
      </w:r>
      <w:r w:rsidR="00B52B57" w:rsidRPr="00F75238">
        <w:rPr>
          <w:sz w:val="24"/>
          <w:szCs w:val="24"/>
        </w:rPr>
        <w:t xml:space="preserve"> </w:t>
      </w:r>
      <w:r w:rsidR="00631383" w:rsidRPr="00F75238">
        <w:rPr>
          <w:sz w:val="24"/>
          <w:szCs w:val="24"/>
        </w:rPr>
        <w:t>(командировка,</w:t>
      </w:r>
      <w:r w:rsidR="00F75238" w:rsidRPr="00F75238">
        <w:rPr>
          <w:sz w:val="24"/>
          <w:szCs w:val="24"/>
        </w:rPr>
        <w:t xml:space="preserve"> </w:t>
      </w:r>
      <w:r w:rsidR="00631383" w:rsidRPr="00F75238">
        <w:rPr>
          <w:sz w:val="24"/>
          <w:szCs w:val="24"/>
        </w:rPr>
        <w:t>отпуск,</w:t>
      </w:r>
      <w:r w:rsidR="00F75238" w:rsidRPr="00F75238">
        <w:rPr>
          <w:sz w:val="24"/>
          <w:szCs w:val="24"/>
        </w:rPr>
        <w:t xml:space="preserve"> </w:t>
      </w:r>
      <w:r w:rsidR="00631383" w:rsidRPr="00F75238">
        <w:rPr>
          <w:sz w:val="24"/>
          <w:szCs w:val="24"/>
        </w:rPr>
        <w:t>болезнь,</w:t>
      </w:r>
      <w:r w:rsidR="00F75238" w:rsidRPr="00F75238">
        <w:rPr>
          <w:sz w:val="24"/>
          <w:szCs w:val="24"/>
        </w:rPr>
        <w:t xml:space="preserve">  </w:t>
      </w:r>
      <w:r w:rsidR="00631383" w:rsidRPr="00F75238">
        <w:rPr>
          <w:sz w:val="24"/>
          <w:szCs w:val="24"/>
        </w:rPr>
        <w:t>пр.)</w:t>
      </w:r>
      <w:r w:rsidR="00B52B57" w:rsidRPr="00F75238">
        <w:rPr>
          <w:sz w:val="24"/>
          <w:szCs w:val="24"/>
        </w:rPr>
        <w:t xml:space="preserve"> </w:t>
      </w:r>
      <w:r w:rsidR="00631383" w:rsidRPr="00F75238">
        <w:rPr>
          <w:sz w:val="24"/>
          <w:szCs w:val="24"/>
        </w:rPr>
        <w:t>его</w:t>
      </w:r>
      <w:r w:rsidR="00F75238" w:rsidRPr="00F75238">
        <w:rPr>
          <w:sz w:val="24"/>
          <w:szCs w:val="24"/>
        </w:rPr>
        <w:t xml:space="preserve"> </w:t>
      </w:r>
      <w:r w:rsidR="00631383" w:rsidRPr="00F75238">
        <w:rPr>
          <w:sz w:val="24"/>
          <w:szCs w:val="24"/>
        </w:rPr>
        <w:t>обязанности</w:t>
      </w:r>
      <w:r w:rsidR="00B52B57" w:rsidRPr="00F75238">
        <w:rPr>
          <w:sz w:val="24"/>
          <w:szCs w:val="24"/>
        </w:rPr>
        <w:t xml:space="preserve"> </w:t>
      </w:r>
      <w:r w:rsidR="00631383" w:rsidRPr="00F75238">
        <w:rPr>
          <w:sz w:val="24"/>
          <w:szCs w:val="24"/>
        </w:rPr>
        <w:t>исполняет</w:t>
      </w:r>
      <w:r w:rsidR="00B52B57" w:rsidRPr="00F75238">
        <w:rPr>
          <w:sz w:val="24"/>
          <w:szCs w:val="24"/>
        </w:rPr>
        <w:t xml:space="preserve"> </w:t>
      </w:r>
      <w:r w:rsidR="00631383" w:rsidRPr="00F75238">
        <w:rPr>
          <w:sz w:val="24"/>
          <w:szCs w:val="24"/>
        </w:rPr>
        <w:t>лицо, назначенное приказом директора учреждения. Данное лицо, приобретает</w:t>
      </w:r>
      <w:r w:rsidR="00B52B57" w:rsidRPr="00F75238">
        <w:rPr>
          <w:sz w:val="24"/>
          <w:szCs w:val="24"/>
        </w:rPr>
        <w:t xml:space="preserve"> </w:t>
      </w:r>
      <w:r w:rsidR="00631383" w:rsidRPr="00F75238">
        <w:rPr>
          <w:sz w:val="24"/>
          <w:szCs w:val="24"/>
        </w:rPr>
        <w:t>соответствующие права и несет ответственность за качественное и своевременное</w:t>
      </w:r>
      <w:r w:rsidR="00B52B57" w:rsidRPr="00F75238">
        <w:rPr>
          <w:sz w:val="24"/>
          <w:szCs w:val="24"/>
        </w:rPr>
        <w:t xml:space="preserve"> </w:t>
      </w:r>
      <w:r w:rsidR="00631383" w:rsidRPr="00F75238">
        <w:rPr>
          <w:sz w:val="24"/>
          <w:szCs w:val="24"/>
        </w:rPr>
        <w:t>исполнение</w:t>
      </w:r>
      <w:r w:rsidR="00B52B57" w:rsidRPr="00F75238">
        <w:rPr>
          <w:sz w:val="24"/>
          <w:szCs w:val="24"/>
        </w:rPr>
        <w:t xml:space="preserve"> </w:t>
      </w:r>
      <w:r w:rsidR="00631383" w:rsidRPr="00F75238">
        <w:rPr>
          <w:sz w:val="24"/>
          <w:szCs w:val="24"/>
        </w:rPr>
        <w:t>возложенных</w:t>
      </w:r>
      <w:r w:rsidR="00B52B57" w:rsidRPr="00F75238">
        <w:rPr>
          <w:sz w:val="24"/>
          <w:szCs w:val="24"/>
        </w:rPr>
        <w:t xml:space="preserve"> </w:t>
      </w:r>
      <w:r w:rsidR="00631383" w:rsidRPr="00F75238">
        <w:rPr>
          <w:sz w:val="24"/>
          <w:szCs w:val="24"/>
        </w:rPr>
        <w:t>на</w:t>
      </w:r>
      <w:r w:rsidR="00B52B57" w:rsidRPr="00F75238">
        <w:rPr>
          <w:sz w:val="24"/>
          <w:szCs w:val="24"/>
        </w:rPr>
        <w:t xml:space="preserve"> </w:t>
      </w:r>
      <w:r w:rsidR="00631383" w:rsidRPr="00F75238">
        <w:rPr>
          <w:sz w:val="24"/>
          <w:szCs w:val="24"/>
        </w:rPr>
        <w:t>него обязанностей.</w:t>
      </w:r>
    </w:p>
    <w:p w:rsidR="00631383" w:rsidRPr="00C80736" w:rsidRDefault="00631383" w:rsidP="00F75238">
      <w:pPr>
        <w:pStyle w:val="1"/>
        <w:numPr>
          <w:ilvl w:val="0"/>
          <w:numId w:val="9"/>
        </w:numPr>
        <w:tabs>
          <w:tab w:val="left" w:pos="478"/>
          <w:tab w:val="left" w:pos="4395"/>
        </w:tabs>
        <w:spacing w:line="313" w:lineRule="exact"/>
        <w:jc w:val="center"/>
        <w:rPr>
          <w:sz w:val="24"/>
          <w:szCs w:val="24"/>
        </w:rPr>
      </w:pPr>
      <w:r w:rsidRPr="00C80736">
        <w:rPr>
          <w:sz w:val="24"/>
          <w:szCs w:val="24"/>
        </w:rPr>
        <w:t>Должностные</w:t>
      </w:r>
      <w:r w:rsidR="00F75238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обязанности</w:t>
      </w:r>
    </w:p>
    <w:p w:rsidR="00631383" w:rsidRPr="00F75238" w:rsidRDefault="007971CA" w:rsidP="00FA6877">
      <w:pPr>
        <w:pStyle w:val="a5"/>
        <w:tabs>
          <w:tab w:val="left" w:pos="0"/>
        </w:tabs>
        <w:spacing w:line="322" w:lineRule="exact"/>
        <w:ind w:left="0"/>
        <w:rPr>
          <w:sz w:val="24"/>
          <w:szCs w:val="24"/>
        </w:rPr>
      </w:pPr>
      <w:r w:rsidRPr="00F75238">
        <w:rPr>
          <w:sz w:val="24"/>
          <w:szCs w:val="24"/>
        </w:rPr>
        <w:t xml:space="preserve">Руководитель Центра естественно-научной и технологической направленности «Точка </w:t>
      </w:r>
      <w:r w:rsidRPr="00F75238">
        <w:rPr>
          <w:sz w:val="24"/>
          <w:szCs w:val="24"/>
        </w:rPr>
        <w:lastRenderedPageBreak/>
        <w:t xml:space="preserve">роста» </w:t>
      </w:r>
    </w:p>
    <w:p w:rsidR="00631383" w:rsidRPr="00F75238" w:rsidRDefault="00F75238" w:rsidP="00FA6877">
      <w:pPr>
        <w:pStyle w:val="a5"/>
        <w:numPr>
          <w:ilvl w:val="1"/>
          <w:numId w:val="10"/>
        </w:numPr>
        <w:tabs>
          <w:tab w:val="left" w:pos="0"/>
          <w:tab w:val="left" w:pos="683"/>
          <w:tab w:val="left" w:pos="684"/>
          <w:tab w:val="left" w:pos="2413"/>
          <w:tab w:val="left" w:pos="4828"/>
          <w:tab w:val="left" w:pos="6137"/>
          <w:tab w:val="left" w:pos="6643"/>
          <w:tab w:val="left" w:pos="8460"/>
        </w:tabs>
        <w:spacing w:line="237" w:lineRule="auto"/>
        <w:ind w:left="0" w:right="383" w:firstLine="0"/>
        <w:rPr>
          <w:sz w:val="28"/>
          <w:szCs w:val="28"/>
        </w:rPr>
      </w:pPr>
      <w:r>
        <w:rPr>
          <w:sz w:val="24"/>
          <w:szCs w:val="24"/>
        </w:rPr>
        <w:t xml:space="preserve"> О</w:t>
      </w:r>
      <w:r w:rsidR="00631383" w:rsidRPr="00C80736">
        <w:rPr>
          <w:sz w:val="24"/>
          <w:szCs w:val="24"/>
        </w:rPr>
        <w:t>рганизует</w:t>
      </w:r>
      <w:r w:rsidR="00631383" w:rsidRPr="00C80736">
        <w:rPr>
          <w:sz w:val="24"/>
          <w:szCs w:val="24"/>
        </w:rPr>
        <w:tab/>
        <w:t>образовательный</w:t>
      </w:r>
      <w:r w:rsidR="00631383" w:rsidRPr="00C80736">
        <w:rPr>
          <w:sz w:val="24"/>
          <w:szCs w:val="24"/>
        </w:rPr>
        <w:tab/>
        <w:t>процесс</w:t>
      </w:r>
      <w:r w:rsidR="00631383" w:rsidRPr="00C80736">
        <w:rPr>
          <w:sz w:val="24"/>
          <w:szCs w:val="24"/>
        </w:rPr>
        <w:tab/>
        <w:t>и</w:t>
      </w:r>
      <w:r w:rsidR="00631383" w:rsidRPr="00C80736">
        <w:rPr>
          <w:sz w:val="24"/>
          <w:szCs w:val="24"/>
        </w:rPr>
        <w:tab/>
        <w:t>внеурочную</w:t>
      </w:r>
      <w:r w:rsidR="00631383" w:rsidRPr="00C80736">
        <w:rPr>
          <w:sz w:val="24"/>
          <w:szCs w:val="24"/>
        </w:rPr>
        <w:tab/>
        <w:t>деятельность</w:t>
      </w:r>
      <w:r w:rsidR="00B52B57" w:rsidRPr="00C80736">
        <w:rPr>
          <w:sz w:val="24"/>
          <w:szCs w:val="24"/>
        </w:rPr>
        <w:t xml:space="preserve"> </w:t>
      </w:r>
      <w:r w:rsidR="00631383" w:rsidRPr="00C80736">
        <w:rPr>
          <w:sz w:val="24"/>
          <w:szCs w:val="24"/>
        </w:rPr>
        <w:t>обучающихся в</w:t>
      </w:r>
      <w:r w:rsidR="00B52B57" w:rsidRPr="00C80736">
        <w:rPr>
          <w:sz w:val="24"/>
          <w:szCs w:val="24"/>
        </w:rPr>
        <w:t xml:space="preserve"> </w:t>
      </w:r>
      <w:r w:rsidR="00631383" w:rsidRPr="00C80736">
        <w:rPr>
          <w:sz w:val="24"/>
          <w:szCs w:val="24"/>
        </w:rPr>
        <w:t>«Точке</w:t>
      </w:r>
      <w:r w:rsidR="00B52B57" w:rsidRPr="00C80736">
        <w:rPr>
          <w:sz w:val="24"/>
          <w:szCs w:val="24"/>
        </w:rPr>
        <w:t xml:space="preserve"> </w:t>
      </w:r>
      <w:r w:rsidR="00631383" w:rsidRPr="00C80736">
        <w:rPr>
          <w:sz w:val="24"/>
          <w:szCs w:val="24"/>
        </w:rPr>
        <w:t>роста»</w:t>
      </w:r>
      <w:r>
        <w:rPr>
          <w:sz w:val="24"/>
          <w:szCs w:val="24"/>
        </w:rPr>
        <w:t xml:space="preserve">; </w:t>
      </w:r>
    </w:p>
    <w:p w:rsidR="00631383" w:rsidRPr="00F75238" w:rsidRDefault="00FA6877" w:rsidP="00FA6877">
      <w:pPr>
        <w:pStyle w:val="a5"/>
        <w:numPr>
          <w:ilvl w:val="1"/>
          <w:numId w:val="10"/>
        </w:numPr>
        <w:tabs>
          <w:tab w:val="left" w:pos="0"/>
          <w:tab w:val="left" w:pos="425"/>
        </w:tabs>
        <w:spacing w:before="2"/>
        <w:ind w:left="0" w:right="381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31383" w:rsidRPr="00F75238">
        <w:rPr>
          <w:sz w:val="24"/>
          <w:szCs w:val="24"/>
        </w:rPr>
        <w:t>Обеспечивает</w:t>
      </w:r>
      <w:r w:rsidR="00B52B57" w:rsidRPr="00F75238">
        <w:rPr>
          <w:sz w:val="24"/>
          <w:szCs w:val="24"/>
        </w:rPr>
        <w:t xml:space="preserve"> </w:t>
      </w:r>
      <w:r w:rsidR="00631383" w:rsidRPr="00F75238">
        <w:rPr>
          <w:sz w:val="24"/>
          <w:szCs w:val="24"/>
        </w:rPr>
        <w:t>выполнение</w:t>
      </w:r>
      <w:r w:rsidR="00B52B57" w:rsidRPr="00F75238">
        <w:rPr>
          <w:sz w:val="24"/>
          <w:szCs w:val="24"/>
        </w:rPr>
        <w:t xml:space="preserve"> </w:t>
      </w:r>
      <w:r w:rsidR="00631383" w:rsidRPr="00F75238">
        <w:rPr>
          <w:sz w:val="24"/>
          <w:szCs w:val="24"/>
        </w:rPr>
        <w:t>учебных</w:t>
      </w:r>
      <w:r w:rsidR="00B52B57" w:rsidRPr="00F75238">
        <w:rPr>
          <w:sz w:val="24"/>
          <w:szCs w:val="24"/>
        </w:rPr>
        <w:t xml:space="preserve"> </w:t>
      </w:r>
      <w:r w:rsidR="00631383" w:rsidRPr="00F75238">
        <w:rPr>
          <w:sz w:val="24"/>
          <w:szCs w:val="24"/>
        </w:rPr>
        <w:t>планов,</w:t>
      </w:r>
      <w:r w:rsidR="00B52B57" w:rsidRPr="00F75238">
        <w:rPr>
          <w:sz w:val="24"/>
          <w:szCs w:val="24"/>
        </w:rPr>
        <w:t xml:space="preserve"> </w:t>
      </w:r>
      <w:r w:rsidR="00631383" w:rsidRPr="00F75238">
        <w:rPr>
          <w:sz w:val="24"/>
          <w:szCs w:val="24"/>
        </w:rPr>
        <w:t>общеобразовательных</w:t>
      </w:r>
      <w:r w:rsidR="00B52B57" w:rsidRPr="00F75238">
        <w:rPr>
          <w:sz w:val="24"/>
          <w:szCs w:val="24"/>
        </w:rPr>
        <w:t xml:space="preserve"> </w:t>
      </w:r>
      <w:r w:rsidR="00631383" w:rsidRPr="00F75238">
        <w:rPr>
          <w:sz w:val="24"/>
          <w:szCs w:val="24"/>
        </w:rPr>
        <w:t>и</w:t>
      </w:r>
      <w:r w:rsidR="00B52B57" w:rsidRPr="00F75238">
        <w:rPr>
          <w:sz w:val="24"/>
          <w:szCs w:val="24"/>
        </w:rPr>
        <w:t xml:space="preserve"> </w:t>
      </w:r>
      <w:r w:rsidR="00631383" w:rsidRPr="00F75238">
        <w:rPr>
          <w:sz w:val="24"/>
          <w:szCs w:val="24"/>
        </w:rPr>
        <w:t>программ</w:t>
      </w:r>
      <w:r w:rsidR="00B52B57" w:rsidRPr="00F75238">
        <w:rPr>
          <w:sz w:val="24"/>
          <w:szCs w:val="24"/>
        </w:rPr>
        <w:t xml:space="preserve"> </w:t>
      </w:r>
      <w:r w:rsidR="00631383" w:rsidRPr="00F75238">
        <w:rPr>
          <w:sz w:val="24"/>
          <w:szCs w:val="24"/>
        </w:rPr>
        <w:t>дополнительного</w:t>
      </w:r>
      <w:r w:rsidR="00B52B57" w:rsidRPr="00F75238">
        <w:rPr>
          <w:sz w:val="24"/>
          <w:szCs w:val="24"/>
        </w:rPr>
        <w:t xml:space="preserve"> </w:t>
      </w:r>
      <w:r w:rsidR="00631383" w:rsidRPr="00F75238">
        <w:rPr>
          <w:sz w:val="24"/>
          <w:szCs w:val="24"/>
        </w:rPr>
        <w:t>образования.</w:t>
      </w:r>
    </w:p>
    <w:p w:rsidR="00631383" w:rsidRPr="00C80736" w:rsidRDefault="00FA6877" w:rsidP="00FA6877">
      <w:pPr>
        <w:pStyle w:val="a5"/>
        <w:numPr>
          <w:ilvl w:val="1"/>
          <w:numId w:val="10"/>
        </w:numPr>
        <w:tabs>
          <w:tab w:val="left" w:pos="0"/>
          <w:tab w:val="left" w:pos="51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31383" w:rsidRPr="00C80736">
        <w:rPr>
          <w:sz w:val="24"/>
          <w:szCs w:val="24"/>
        </w:rPr>
        <w:t>Принимает</w:t>
      </w:r>
      <w:r w:rsidR="00B52B57" w:rsidRPr="00C80736">
        <w:rPr>
          <w:sz w:val="24"/>
          <w:szCs w:val="24"/>
        </w:rPr>
        <w:t xml:space="preserve"> </w:t>
      </w:r>
      <w:r w:rsidR="00631383" w:rsidRPr="00C80736">
        <w:rPr>
          <w:sz w:val="24"/>
          <w:szCs w:val="24"/>
        </w:rPr>
        <w:t>меры</w:t>
      </w:r>
      <w:r w:rsidR="00B52B57" w:rsidRPr="00C80736">
        <w:rPr>
          <w:sz w:val="24"/>
          <w:szCs w:val="24"/>
        </w:rPr>
        <w:t xml:space="preserve"> </w:t>
      </w:r>
      <w:r w:rsidR="00631383" w:rsidRPr="00C80736">
        <w:rPr>
          <w:sz w:val="24"/>
          <w:szCs w:val="24"/>
        </w:rPr>
        <w:t>по</w:t>
      </w:r>
      <w:r w:rsidR="00B52B57" w:rsidRPr="00C80736">
        <w:rPr>
          <w:sz w:val="24"/>
          <w:szCs w:val="24"/>
        </w:rPr>
        <w:t xml:space="preserve"> </w:t>
      </w:r>
      <w:r w:rsidR="00631383" w:rsidRPr="00C80736">
        <w:rPr>
          <w:sz w:val="24"/>
          <w:szCs w:val="24"/>
        </w:rPr>
        <w:t>методическому</w:t>
      </w:r>
      <w:r w:rsidR="00B52B57" w:rsidRPr="00C80736">
        <w:rPr>
          <w:sz w:val="24"/>
          <w:szCs w:val="24"/>
        </w:rPr>
        <w:t xml:space="preserve"> </w:t>
      </w:r>
      <w:r w:rsidR="00631383" w:rsidRPr="00C80736">
        <w:rPr>
          <w:sz w:val="24"/>
          <w:szCs w:val="24"/>
        </w:rPr>
        <w:t>обеспечению</w:t>
      </w:r>
      <w:r w:rsidR="00B52B57" w:rsidRPr="00C80736">
        <w:rPr>
          <w:sz w:val="24"/>
          <w:szCs w:val="24"/>
        </w:rPr>
        <w:t xml:space="preserve"> </w:t>
      </w:r>
      <w:r w:rsidR="00631383" w:rsidRPr="00C80736">
        <w:rPr>
          <w:sz w:val="24"/>
          <w:szCs w:val="24"/>
        </w:rPr>
        <w:t>учебно-воспитательного</w:t>
      </w:r>
      <w:r w:rsidR="00B52B57" w:rsidRPr="00C80736">
        <w:rPr>
          <w:sz w:val="24"/>
          <w:szCs w:val="24"/>
        </w:rPr>
        <w:t xml:space="preserve"> </w:t>
      </w:r>
      <w:r w:rsidR="00631383" w:rsidRPr="00C80736">
        <w:rPr>
          <w:sz w:val="24"/>
          <w:szCs w:val="24"/>
        </w:rPr>
        <w:t>процесса.</w:t>
      </w:r>
    </w:p>
    <w:p w:rsidR="00631383" w:rsidRPr="00C80736" w:rsidRDefault="00FA6877" w:rsidP="00FA6877">
      <w:pPr>
        <w:pStyle w:val="a5"/>
        <w:numPr>
          <w:ilvl w:val="1"/>
          <w:numId w:val="10"/>
        </w:numPr>
        <w:tabs>
          <w:tab w:val="left" w:pos="0"/>
          <w:tab w:val="left" w:pos="541"/>
          <w:tab w:val="left" w:pos="543"/>
          <w:tab w:val="left" w:pos="2128"/>
          <w:tab w:val="left" w:pos="3753"/>
          <w:tab w:val="left" w:pos="5189"/>
          <w:tab w:val="left" w:pos="5527"/>
          <w:tab w:val="left" w:pos="8120"/>
        </w:tabs>
        <w:ind w:left="0" w:right="383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31383" w:rsidRPr="00C80736">
        <w:rPr>
          <w:sz w:val="24"/>
          <w:szCs w:val="24"/>
        </w:rPr>
        <w:t>Организует</w:t>
      </w:r>
      <w:r w:rsidR="00631383" w:rsidRPr="00C80736">
        <w:rPr>
          <w:sz w:val="24"/>
          <w:szCs w:val="24"/>
        </w:rPr>
        <w:tab/>
        <w:t>заключение</w:t>
      </w:r>
      <w:r w:rsidR="00631383" w:rsidRPr="00C80736">
        <w:rPr>
          <w:sz w:val="24"/>
          <w:szCs w:val="24"/>
        </w:rPr>
        <w:tab/>
        <w:t>договоров</w:t>
      </w:r>
      <w:r w:rsidR="00631383" w:rsidRPr="00C80736">
        <w:rPr>
          <w:sz w:val="24"/>
          <w:szCs w:val="24"/>
        </w:rPr>
        <w:tab/>
        <w:t>с</w:t>
      </w:r>
      <w:r w:rsidR="00631383" w:rsidRPr="00C80736">
        <w:rPr>
          <w:sz w:val="24"/>
          <w:szCs w:val="24"/>
        </w:rPr>
        <w:tab/>
        <w:t>заинтересованными</w:t>
      </w:r>
      <w:r w:rsidR="00631383" w:rsidRPr="00C80736">
        <w:rPr>
          <w:sz w:val="24"/>
          <w:szCs w:val="24"/>
        </w:rPr>
        <w:tab/>
      </w:r>
      <w:r w:rsidR="00631383" w:rsidRPr="00C80736">
        <w:rPr>
          <w:spacing w:val="-1"/>
          <w:sz w:val="24"/>
          <w:szCs w:val="24"/>
        </w:rPr>
        <w:t>предприятиями,</w:t>
      </w:r>
      <w:r w:rsidR="00B52B57" w:rsidRPr="00C80736">
        <w:rPr>
          <w:spacing w:val="-1"/>
          <w:sz w:val="24"/>
          <w:szCs w:val="24"/>
        </w:rPr>
        <w:t xml:space="preserve"> </w:t>
      </w:r>
      <w:r w:rsidR="00631383" w:rsidRPr="00C80736">
        <w:rPr>
          <w:sz w:val="24"/>
          <w:szCs w:val="24"/>
        </w:rPr>
        <w:t>учреждениями</w:t>
      </w:r>
      <w:r w:rsidR="00B52B57" w:rsidRPr="00C80736">
        <w:rPr>
          <w:sz w:val="24"/>
          <w:szCs w:val="24"/>
        </w:rPr>
        <w:t xml:space="preserve"> </w:t>
      </w:r>
      <w:r w:rsidR="00631383" w:rsidRPr="00C80736">
        <w:rPr>
          <w:sz w:val="24"/>
          <w:szCs w:val="24"/>
        </w:rPr>
        <w:t>и организациями</w:t>
      </w:r>
      <w:r w:rsidR="00B52B57" w:rsidRPr="00C80736">
        <w:rPr>
          <w:sz w:val="24"/>
          <w:szCs w:val="24"/>
        </w:rPr>
        <w:t xml:space="preserve"> </w:t>
      </w:r>
      <w:r w:rsidR="00631383" w:rsidRPr="00C80736">
        <w:rPr>
          <w:sz w:val="24"/>
          <w:szCs w:val="24"/>
        </w:rPr>
        <w:t>по подготовке</w:t>
      </w:r>
      <w:r w:rsidR="00B52B57" w:rsidRPr="00C80736">
        <w:rPr>
          <w:sz w:val="24"/>
          <w:szCs w:val="24"/>
        </w:rPr>
        <w:t xml:space="preserve"> </w:t>
      </w:r>
      <w:r w:rsidR="00631383" w:rsidRPr="00C80736">
        <w:rPr>
          <w:sz w:val="24"/>
          <w:szCs w:val="24"/>
        </w:rPr>
        <w:t>кадров.</w:t>
      </w:r>
    </w:p>
    <w:p w:rsidR="00631383" w:rsidRPr="00C80736" w:rsidRDefault="00631383" w:rsidP="00FA6877">
      <w:pPr>
        <w:pStyle w:val="a5"/>
        <w:numPr>
          <w:ilvl w:val="1"/>
          <w:numId w:val="10"/>
        </w:numPr>
        <w:tabs>
          <w:tab w:val="left" w:pos="0"/>
        </w:tabs>
        <w:spacing w:line="321" w:lineRule="exact"/>
        <w:ind w:left="0" w:right="0" w:firstLine="0"/>
        <w:rPr>
          <w:sz w:val="24"/>
          <w:szCs w:val="24"/>
        </w:rPr>
      </w:pPr>
      <w:bookmarkStart w:id="0" w:name="_GoBack"/>
      <w:bookmarkEnd w:id="0"/>
      <w:r w:rsidRPr="00C80736">
        <w:rPr>
          <w:sz w:val="24"/>
          <w:szCs w:val="24"/>
        </w:rPr>
        <w:t>Обеспечивает</w:t>
      </w:r>
      <w:r w:rsidR="00B52B57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комплектование</w:t>
      </w:r>
      <w:r w:rsidR="00B52B57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Центра</w:t>
      </w:r>
      <w:r w:rsidR="00B52B57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обучающимися</w:t>
      </w:r>
      <w:r w:rsidR="00B52B57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(воспитанниками).</w:t>
      </w:r>
    </w:p>
    <w:p w:rsidR="00631383" w:rsidRPr="00C80736" w:rsidRDefault="00631383" w:rsidP="00FA6877">
      <w:pPr>
        <w:pStyle w:val="a5"/>
        <w:numPr>
          <w:ilvl w:val="1"/>
          <w:numId w:val="10"/>
        </w:numPr>
        <w:tabs>
          <w:tab w:val="left" w:pos="0"/>
          <w:tab w:val="left" w:pos="750"/>
          <w:tab w:val="left" w:pos="751"/>
          <w:tab w:val="left" w:pos="2123"/>
          <w:tab w:val="left" w:pos="4168"/>
          <w:tab w:val="left" w:pos="6972"/>
          <w:tab w:val="left" w:pos="8348"/>
        </w:tabs>
        <w:ind w:left="0" w:right="384" w:firstLine="0"/>
        <w:rPr>
          <w:sz w:val="24"/>
          <w:szCs w:val="24"/>
        </w:rPr>
      </w:pPr>
      <w:r w:rsidRPr="00C80736">
        <w:rPr>
          <w:sz w:val="24"/>
          <w:szCs w:val="24"/>
        </w:rPr>
        <w:t>Создает</w:t>
      </w:r>
      <w:r w:rsidRPr="00C80736">
        <w:rPr>
          <w:sz w:val="24"/>
          <w:szCs w:val="24"/>
        </w:rPr>
        <w:tab/>
        <w:t>необходимые</w:t>
      </w:r>
      <w:r w:rsidRPr="00C80736">
        <w:rPr>
          <w:sz w:val="24"/>
          <w:szCs w:val="24"/>
        </w:rPr>
        <w:tab/>
        <w:t>социально-бытовые</w:t>
      </w:r>
      <w:r w:rsidRPr="00C80736">
        <w:rPr>
          <w:sz w:val="24"/>
          <w:szCs w:val="24"/>
        </w:rPr>
        <w:tab/>
        <w:t>условия</w:t>
      </w:r>
      <w:r w:rsidRPr="00C80736">
        <w:rPr>
          <w:sz w:val="24"/>
          <w:szCs w:val="24"/>
        </w:rPr>
        <w:tab/>
      </w:r>
      <w:r w:rsidRPr="00C80736">
        <w:rPr>
          <w:spacing w:val="-1"/>
          <w:sz w:val="24"/>
          <w:szCs w:val="24"/>
        </w:rPr>
        <w:t>обучающимся</w:t>
      </w:r>
      <w:r w:rsidR="00B52B57" w:rsidRPr="00C80736">
        <w:rPr>
          <w:spacing w:val="-1"/>
          <w:sz w:val="24"/>
          <w:szCs w:val="24"/>
        </w:rPr>
        <w:t xml:space="preserve"> </w:t>
      </w:r>
      <w:r w:rsidRPr="00C80736">
        <w:rPr>
          <w:sz w:val="24"/>
          <w:szCs w:val="24"/>
        </w:rPr>
        <w:t>(воспитанникам)</w:t>
      </w:r>
      <w:r w:rsidR="00B52B57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и</w:t>
      </w:r>
      <w:r w:rsidR="00B52B57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работникам</w:t>
      </w:r>
      <w:r w:rsidR="00B52B57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учреждения.</w:t>
      </w:r>
    </w:p>
    <w:p w:rsidR="00631383" w:rsidRPr="00C80736" w:rsidRDefault="00F75238" w:rsidP="00FA6877">
      <w:pPr>
        <w:pStyle w:val="a5"/>
        <w:numPr>
          <w:ilvl w:val="1"/>
          <w:numId w:val="10"/>
        </w:numPr>
        <w:tabs>
          <w:tab w:val="left" w:pos="0"/>
        </w:tabs>
        <w:spacing w:before="6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31383" w:rsidRPr="00C80736">
        <w:rPr>
          <w:sz w:val="24"/>
          <w:szCs w:val="24"/>
        </w:rPr>
        <w:t>Принимает</w:t>
      </w:r>
      <w:r w:rsidR="00933218" w:rsidRPr="00C80736">
        <w:rPr>
          <w:sz w:val="24"/>
          <w:szCs w:val="24"/>
        </w:rPr>
        <w:t xml:space="preserve"> </w:t>
      </w:r>
      <w:r w:rsidR="00631383" w:rsidRPr="00C80736">
        <w:rPr>
          <w:sz w:val="24"/>
          <w:szCs w:val="24"/>
        </w:rPr>
        <w:t>меры</w:t>
      </w:r>
      <w:r w:rsidR="00933218" w:rsidRPr="00C80736">
        <w:rPr>
          <w:sz w:val="24"/>
          <w:szCs w:val="24"/>
        </w:rPr>
        <w:t xml:space="preserve"> </w:t>
      </w:r>
      <w:r w:rsidR="00631383" w:rsidRPr="00C80736">
        <w:rPr>
          <w:sz w:val="24"/>
          <w:szCs w:val="24"/>
        </w:rPr>
        <w:t>по</w:t>
      </w:r>
      <w:r w:rsidR="00933218" w:rsidRPr="00C80736">
        <w:rPr>
          <w:sz w:val="24"/>
          <w:szCs w:val="24"/>
        </w:rPr>
        <w:t xml:space="preserve"> </w:t>
      </w:r>
      <w:r w:rsidR="00631383" w:rsidRPr="00C80736">
        <w:rPr>
          <w:sz w:val="24"/>
          <w:szCs w:val="24"/>
        </w:rPr>
        <w:t>сохранению</w:t>
      </w:r>
      <w:r w:rsidR="00933218" w:rsidRPr="00C80736">
        <w:rPr>
          <w:sz w:val="24"/>
          <w:szCs w:val="24"/>
        </w:rPr>
        <w:t xml:space="preserve"> </w:t>
      </w:r>
      <w:r w:rsidR="00631383" w:rsidRPr="00C80736">
        <w:rPr>
          <w:sz w:val="24"/>
          <w:szCs w:val="24"/>
        </w:rPr>
        <w:t>контингента</w:t>
      </w:r>
      <w:r w:rsidR="00933218" w:rsidRPr="00C80736">
        <w:rPr>
          <w:sz w:val="24"/>
          <w:szCs w:val="24"/>
        </w:rPr>
        <w:t xml:space="preserve"> </w:t>
      </w:r>
      <w:r w:rsidR="00631383" w:rsidRPr="00C80736">
        <w:rPr>
          <w:sz w:val="24"/>
          <w:szCs w:val="24"/>
        </w:rPr>
        <w:t>обучающихся</w:t>
      </w:r>
      <w:r w:rsidR="00933218" w:rsidRPr="00C80736">
        <w:rPr>
          <w:sz w:val="24"/>
          <w:szCs w:val="24"/>
        </w:rPr>
        <w:t xml:space="preserve"> </w:t>
      </w:r>
      <w:r w:rsidR="00631383" w:rsidRPr="00C80736">
        <w:rPr>
          <w:sz w:val="24"/>
          <w:szCs w:val="24"/>
        </w:rPr>
        <w:t>(воспитанников).</w:t>
      </w:r>
    </w:p>
    <w:p w:rsidR="00631383" w:rsidRPr="00C80736" w:rsidRDefault="00F75238" w:rsidP="00FA6877">
      <w:pPr>
        <w:pStyle w:val="a5"/>
        <w:numPr>
          <w:ilvl w:val="1"/>
          <w:numId w:val="10"/>
        </w:numPr>
        <w:tabs>
          <w:tab w:val="left" w:pos="0"/>
          <w:tab w:val="left" w:pos="511"/>
        </w:tabs>
        <w:spacing w:before="2"/>
        <w:ind w:left="0" w:right="381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31383" w:rsidRPr="00C80736">
        <w:rPr>
          <w:sz w:val="24"/>
          <w:szCs w:val="24"/>
        </w:rPr>
        <w:t>Вносит</w:t>
      </w:r>
      <w:r w:rsidR="00933218" w:rsidRPr="00C80736">
        <w:rPr>
          <w:sz w:val="24"/>
          <w:szCs w:val="24"/>
        </w:rPr>
        <w:t xml:space="preserve"> </w:t>
      </w:r>
      <w:r w:rsidR="00631383" w:rsidRPr="00C80736">
        <w:rPr>
          <w:sz w:val="24"/>
          <w:szCs w:val="24"/>
        </w:rPr>
        <w:t>предложения</w:t>
      </w:r>
      <w:r w:rsidR="00933218" w:rsidRPr="00C80736">
        <w:rPr>
          <w:sz w:val="24"/>
          <w:szCs w:val="24"/>
        </w:rPr>
        <w:t xml:space="preserve"> </w:t>
      </w:r>
      <w:r w:rsidR="00631383" w:rsidRPr="00C80736">
        <w:rPr>
          <w:sz w:val="24"/>
          <w:szCs w:val="24"/>
        </w:rPr>
        <w:t>руководству</w:t>
      </w:r>
      <w:r w:rsidR="00933218" w:rsidRPr="00C80736">
        <w:rPr>
          <w:sz w:val="24"/>
          <w:szCs w:val="24"/>
        </w:rPr>
        <w:t xml:space="preserve"> </w:t>
      </w:r>
      <w:r w:rsidR="00631383" w:rsidRPr="00C80736">
        <w:rPr>
          <w:sz w:val="24"/>
          <w:szCs w:val="24"/>
        </w:rPr>
        <w:t>учреждения</w:t>
      </w:r>
      <w:r w:rsidR="00933218" w:rsidRPr="00C80736">
        <w:rPr>
          <w:sz w:val="24"/>
          <w:szCs w:val="24"/>
        </w:rPr>
        <w:t xml:space="preserve"> </w:t>
      </w:r>
      <w:r w:rsidR="00631383" w:rsidRPr="00C80736">
        <w:rPr>
          <w:sz w:val="24"/>
          <w:szCs w:val="24"/>
        </w:rPr>
        <w:t>по</w:t>
      </w:r>
      <w:r w:rsidR="00933218" w:rsidRPr="00C80736">
        <w:rPr>
          <w:sz w:val="24"/>
          <w:szCs w:val="24"/>
        </w:rPr>
        <w:t xml:space="preserve"> </w:t>
      </w:r>
      <w:r w:rsidR="00631383" w:rsidRPr="00C80736">
        <w:rPr>
          <w:sz w:val="24"/>
          <w:szCs w:val="24"/>
        </w:rPr>
        <w:t>подбору</w:t>
      </w:r>
      <w:r w:rsidR="00933218" w:rsidRPr="00C80736">
        <w:rPr>
          <w:sz w:val="24"/>
          <w:szCs w:val="24"/>
        </w:rPr>
        <w:t xml:space="preserve"> </w:t>
      </w:r>
      <w:r w:rsidR="00631383" w:rsidRPr="00C80736">
        <w:rPr>
          <w:sz w:val="24"/>
          <w:szCs w:val="24"/>
        </w:rPr>
        <w:t>и</w:t>
      </w:r>
      <w:r w:rsidR="00933218" w:rsidRPr="00C80736">
        <w:rPr>
          <w:sz w:val="24"/>
          <w:szCs w:val="24"/>
        </w:rPr>
        <w:t xml:space="preserve"> </w:t>
      </w:r>
      <w:r w:rsidR="00631383" w:rsidRPr="00C80736">
        <w:rPr>
          <w:sz w:val="24"/>
          <w:szCs w:val="24"/>
        </w:rPr>
        <w:t>расстановке</w:t>
      </w:r>
      <w:r w:rsidR="00933218" w:rsidRPr="00C80736">
        <w:rPr>
          <w:sz w:val="24"/>
          <w:szCs w:val="24"/>
        </w:rPr>
        <w:t xml:space="preserve"> </w:t>
      </w:r>
      <w:r w:rsidR="00631383" w:rsidRPr="00C80736">
        <w:rPr>
          <w:sz w:val="24"/>
          <w:szCs w:val="24"/>
        </w:rPr>
        <w:t>кадров.</w:t>
      </w:r>
    </w:p>
    <w:p w:rsidR="00631383" w:rsidRPr="00C80736" w:rsidRDefault="00631383" w:rsidP="00FA6877">
      <w:pPr>
        <w:pStyle w:val="a5"/>
        <w:numPr>
          <w:ilvl w:val="1"/>
          <w:numId w:val="10"/>
        </w:numPr>
        <w:tabs>
          <w:tab w:val="left" w:pos="0"/>
          <w:tab w:val="left" w:pos="646"/>
        </w:tabs>
        <w:ind w:left="0" w:firstLine="0"/>
        <w:rPr>
          <w:sz w:val="24"/>
          <w:szCs w:val="24"/>
        </w:rPr>
      </w:pPr>
      <w:r w:rsidRPr="00C80736">
        <w:rPr>
          <w:sz w:val="24"/>
          <w:szCs w:val="24"/>
        </w:rPr>
        <w:t>Обеспечивает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развитие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и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укрепление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учебно-материальной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базы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Центра</w:t>
      </w:r>
      <w:r w:rsidR="00F75238">
        <w:rPr>
          <w:sz w:val="24"/>
          <w:szCs w:val="24"/>
        </w:rPr>
        <w:t xml:space="preserve">, </w:t>
      </w:r>
      <w:r w:rsidRPr="00C80736">
        <w:rPr>
          <w:sz w:val="24"/>
          <w:szCs w:val="24"/>
        </w:rPr>
        <w:t>сохранность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оборудования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и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инвентаря,</w:t>
      </w:r>
      <w:r w:rsidR="00F75238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соблюдение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санитарно-гигиенических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требований,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правил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и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норм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охраны труда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и техники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безопасности.</w:t>
      </w:r>
    </w:p>
    <w:p w:rsidR="00631383" w:rsidRPr="00C80736" w:rsidRDefault="00631383" w:rsidP="00FA6877">
      <w:pPr>
        <w:pStyle w:val="a5"/>
        <w:numPr>
          <w:ilvl w:val="1"/>
          <w:numId w:val="10"/>
        </w:numPr>
        <w:tabs>
          <w:tab w:val="left" w:pos="0"/>
          <w:tab w:val="left" w:pos="540"/>
        </w:tabs>
        <w:spacing w:line="318" w:lineRule="exact"/>
        <w:ind w:left="0" w:right="0" w:firstLine="0"/>
        <w:rPr>
          <w:sz w:val="24"/>
          <w:szCs w:val="24"/>
        </w:rPr>
      </w:pPr>
      <w:r w:rsidRPr="00C80736">
        <w:rPr>
          <w:sz w:val="24"/>
          <w:szCs w:val="24"/>
        </w:rPr>
        <w:t>Ведет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отчетность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по работе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Центра.</w:t>
      </w:r>
    </w:p>
    <w:p w:rsidR="00631383" w:rsidRPr="00C80736" w:rsidRDefault="00631383" w:rsidP="00FA6877">
      <w:pPr>
        <w:pStyle w:val="a5"/>
        <w:numPr>
          <w:ilvl w:val="1"/>
          <w:numId w:val="10"/>
        </w:numPr>
        <w:tabs>
          <w:tab w:val="left" w:pos="0"/>
          <w:tab w:val="left" w:pos="593"/>
        </w:tabs>
        <w:spacing w:line="237" w:lineRule="auto"/>
        <w:ind w:left="0" w:right="383" w:firstLine="0"/>
        <w:rPr>
          <w:sz w:val="24"/>
          <w:szCs w:val="24"/>
        </w:rPr>
      </w:pPr>
      <w:r w:rsidRPr="00C80736">
        <w:rPr>
          <w:sz w:val="24"/>
          <w:szCs w:val="24"/>
        </w:rPr>
        <w:t>Освещает работу Центра для общественности на сайте школы, социальных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сетях,</w:t>
      </w:r>
      <w:r w:rsidR="007971CA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СМИ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и т.д.</w:t>
      </w:r>
    </w:p>
    <w:p w:rsidR="00631383" w:rsidRPr="00C80736" w:rsidRDefault="00631383" w:rsidP="00F75238">
      <w:pPr>
        <w:pStyle w:val="1"/>
        <w:numPr>
          <w:ilvl w:val="0"/>
          <w:numId w:val="10"/>
        </w:numPr>
        <w:tabs>
          <w:tab w:val="left" w:pos="586"/>
        </w:tabs>
        <w:spacing w:line="319" w:lineRule="exact"/>
        <w:jc w:val="center"/>
        <w:rPr>
          <w:sz w:val="24"/>
          <w:szCs w:val="24"/>
        </w:rPr>
      </w:pPr>
      <w:r w:rsidRPr="00C80736">
        <w:rPr>
          <w:sz w:val="24"/>
          <w:szCs w:val="24"/>
        </w:rPr>
        <w:t>Права</w:t>
      </w:r>
    </w:p>
    <w:p w:rsidR="00631383" w:rsidRPr="00C80736" w:rsidRDefault="007971CA" w:rsidP="00FA6877">
      <w:pPr>
        <w:pStyle w:val="a3"/>
        <w:spacing w:line="318" w:lineRule="exact"/>
        <w:ind w:left="0"/>
        <w:rPr>
          <w:b/>
          <w:sz w:val="24"/>
          <w:szCs w:val="24"/>
        </w:rPr>
      </w:pPr>
      <w:r w:rsidRPr="00FA6877">
        <w:rPr>
          <w:sz w:val="24"/>
          <w:szCs w:val="24"/>
        </w:rPr>
        <w:t xml:space="preserve">Руководитель Центра естественно-научной и технологической направленности «Точка роста» </w:t>
      </w:r>
      <w:r w:rsidR="00933218" w:rsidRPr="00FA6877">
        <w:rPr>
          <w:sz w:val="24"/>
          <w:szCs w:val="24"/>
        </w:rPr>
        <w:t xml:space="preserve"> </w:t>
      </w:r>
      <w:r w:rsidR="00631383" w:rsidRPr="00FA6877">
        <w:rPr>
          <w:sz w:val="24"/>
          <w:szCs w:val="24"/>
        </w:rPr>
        <w:t>вправе</w:t>
      </w:r>
      <w:r w:rsidR="00631383" w:rsidRPr="00C80736">
        <w:rPr>
          <w:b/>
          <w:sz w:val="24"/>
          <w:szCs w:val="24"/>
        </w:rPr>
        <w:t>:</w:t>
      </w:r>
    </w:p>
    <w:p w:rsidR="00631383" w:rsidRPr="00FA6877" w:rsidRDefault="00631383" w:rsidP="00FA6877">
      <w:pPr>
        <w:pStyle w:val="a5"/>
        <w:numPr>
          <w:ilvl w:val="1"/>
          <w:numId w:val="10"/>
        </w:numPr>
        <w:tabs>
          <w:tab w:val="left" w:pos="513"/>
        </w:tabs>
        <w:ind w:left="0" w:right="381" w:firstLine="0"/>
        <w:rPr>
          <w:sz w:val="24"/>
          <w:szCs w:val="24"/>
        </w:rPr>
      </w:pPr>
      <w:r w:rsidRPr="00FA6877">
        <w:rPr>
          <w:sz w:val="24"/>
          <w:szCs w:val="24"/>
        </w:rPr>
        <w:t>Знакомиться</w:t>
      </w:r>
      <w:r w:rsidR="00933218" w:rsidRPr="00FA6877">
        <w:rPr>
          <w:sz w:val="24"/>
          <w:szCs w:val="24"/>
        </w:rPr>
        <w:t xml:space="preserve"> </w:t>
      </w:r>
      <w:r w:rsidRPr="00FA6877">
        <w:rPr>
          <w:sz w:val="24"/>
          <w:szCs w:val="24"/>
        </w:rPr>
        <w:t>с</w:t>
      </w:r>
      <w:r w:rsidR="00933218" w:rsidRPr="00FA6877">
        <w:rPr>
          <w:sz w:val="24"/>
          <w:szCs w:val="24"/>
        </w:rPr>
        <w:t xml:space="preserve"> </w:t>
      </w:r>
      <w:r w:rsidRPr="00FA6877">
        <w:rPr>
          <w:sz w:val="24"/>
          <w:szCs w:val="24"/>
        </w:rPr>
        <w:t>проектами</w:t>
      </w:r>
      <w:r w:rsidR="00933218" w:rsidRPr="00FA6877">
        <w:rPr>
          <w:sz w:val="24"/>
          <w:szCs w:val="24"/>
        </w:rPr>
        <w:t xml:space="preserve"> </w:t>
      </w:r>
      <w:r w:rsidRPr="00FA6877">
        <w:rPr>
          <w:sz w:val="24"/>
          <w:szCs w:val="24"/>
        </w:rPr>
        <w:t>решений</w:t>
      </w:r>
      <w:r w:rsidR="00933218" w:rsidRPr="00FA6877">
        <w:rPr>
          <w:sz w:val="24"/>
          <w:szCs w:val="24"/>
        </w:rPr>
        <w:t xml:space="preserve"> </w:t>
      </w:r>
      <w:r w:rsidRPr="00FA6877">
        <w:rPr>
          <w:sz w:val="24"/>
          <w:szCs w:val="24"/>
        </w:rPr>
        <w:t>руководства</w:t>
      </w:r>
      <w:r w:rsidR="00933218" w:rsidRPr="00FA6877">
        <w:rPr>
          <w:sz w:val="24"/>
          <w:szCs w:val="24"/>
        </w:rPr>
        <w:t xml:space="preserve"> </w:t>
      </w:r>
      <w:r w:rsidRPr="00FA6877">
        <w:rPr>
          <w:sz w:val="24"/>
          <w:szCs w:val="24"/>
        </w:rPr>
        <w:t>учреждения,</w:t>
      </w:r>
      <w:r w:rsidR="00933218" w:rsidRPr="00FA6877">
        <w:rPr>
          <w:sz w:val="24"/>
          <w:szCs w:val="24"/>
        </w:rPr>
        <w:t xml:space="preserve"> </w:t>
      </w:r>
      <w:r w:rsidRPr="00FA6877">
        <w:rPr>
          <w:sz w:val="24"/>
          <w:szCs w:val="24"/>
        </w:rPr>
        <w:t>касающихся</w:t>
      </w:r>
      <w:r w:rsidR="00933218" w:rsidRPr="00FA6877">
        <w:rPr>
          <w:sz w:val="24"/>
          <w:szCs w:val="24"/>
        </w:rPr>
        <w:t xml:space="preserve"> </w:t>
      </w:r>
      <w:r w:rsidRPr="00FA6877">
        <w:rPr>
          <w:sz w:val="24"/>
          <w:szCs w:val="24"/>
        </w:rPr>
        <w:t>деятельности</w:t>
      </w:r>
      <w:r w:rsidR="00933218" w:rsidRPr="00FA6877">
        <w:rPr>
          <w:sz w:val="24"/>
          <w:szCs w:val="24"/>
        </w:rPr>
        <w:t xml:space="preserve"> </w:t>
      </w:r>
      <w:r w:rsidR="007971CA" w:rsidRPr="00FA6877">
        <w:rPr>
          <w:sz w:val="24"/>
          <w:szCs w:val="24"/>
        </w:rPr>
        <w:t>Центра</w:t>
      </w:r>
      <w:r w:rsidRPr="00FA6877">
        <w:rPr>
          <w:sz w:val="24"/>
          <w:szCs w:val="24"/>
        </w:rPr>
        <w:t>.</w:t>
      </w:r>
    </w:p>
    <w:p w:rsidR="00631383" w:rsidRPr="00F75238" w:rsidRDefault="00631383" w:rsidP="00FA6877">
      <w:pPr>
        <w:pStyle w:val="a5"/>
        <w:numPr>
          <w:ilvl w:val="1"/>
          <w:numId w:val="10"/>
        </w:numPr>
        <w:tabs>
          <w:tab w:val="left" w:pos="621"/>
        </w:tabs>
        <w:spacing w:before="1" w:line="237" w:lineRule="auto"/>
        <w:ind w:left="0" w:right="381" w:firstLine="0"/>
        <w:rPr>
          <w:sz w:val="24"/>
          <w:szCs w:val="24"/>
        </w:rPr>
      </w:pPr>
      <w:r w:rsidRPr="00F75238">
        <w:rPr>
          <w:sz w:val="24"/>
          <w:szCs w:val="24"/>
        </w:rPr>
        <w:t>Участвовать</w:t>
      </w:r>
      <w:r w:rsidR="00933218" w:rsidRPr="00F75238">
        <w:rPr>
          <w:sz w:val="24"/>
          <w:szCs w:val="24"/>
        </w:rPr>
        <w:t xml:space="preserve"> </w:t>
      </w:r>
      <w:r w:rsidRPr="00F75238">
        <w:rPr>
          <w:sz w:val="24"/>
          <w:szCs w:val="24"/>
        </w:rPr>
        <w:t>в</w:t>
      </w:r>
      <w:r w:rsidR="00933218" w:rsidRPr="00F75238">
        <w:rPr>
          <w:sz w:val="24"/>
          <w:szCs w:val="24"/>
        </w:rPr>
        <w:t xml:space="preserve"> </w:t>
      </w:r>
      <w:r w:rsidRPr="00F75238">
        <w:rPr>
          <w:sz w:val="24"/>
          <w:szCs w:val="24"/>
        </w:rPr>
        <w:t>обсуждении</w:t>
      </w:r>
      <w:r w:rsidR="00933218" w:rsidRPr="00F75238">
        <w:rPr>
          <w:sz w:val="24"/>
          <w:szCs w:val="24"/>
        </w:rPr>
        <w:t xml:space="preserve"> </w:t>
      </w:r>
      <w:r w:rsidRPr="00F75238">
        <w:rPr>
          <w:sz w:val="24"/>
          <w:szCs w:val="24"/>
        </w:rPr>
        <w:t>вопросов,</w:t>
      </w:r>
      <w:r w:rsidR="00933218" w:rsidRPr="00F75238">
        <w:rPr>
          <w:sz w:val="24"/>
          <w:szCs w:val="24"/>
        </w:rPr>
        <w:t xml:space="preserve"> </w:t>
      </w:r>
      <w:r w:rsidRPr="00F75238">
        <w:rPr>
          <w:sz w:val="24"/>
          <w:szCs w:val="24"/>
        </w:rPr>
        <w:t>касающихся</w:t>
      </w:r>
      <w:r w:rsidR="00933218" w:rsidRPr="00F75238">
        <w:rPr>
          <w:sz w:val="24"/>
          <w:szCs w:val="24"/>
        </w:rPr>
        <w:t xml:space="preserve"> </w:t>
      </w:r>
      <w:r w:rsidRPr="00F75238">
        <w:rPr>
          <w:sz w:val="24"/>
          <w:szCs w:val="24"/>
        </w:rPr>
        <w:t>исполняемых</w:t>
      </w:r>
      <w:r w:rsidR="00933218" w:rsidRPr="00F75238">
        <w:rPr>
          <w:sz w:val="24"/>
          <w:szCs w:val="24"/>
        </w:rPr>
        <w:t xml:space="preserve"> </w:t>
      </w:r>
      <w:r w:rsidRPr="00F75238">
        <w:rPr>
          <w:sz w:val="24"/>
          <w:szCs w:val="24"/>
        </w:rPr>
        <w:t>им</w:t>
      </w:r>
      <w:r w:rsidR="00933218" w:rsidRPr="00F75238">
        <w:rPr>
          <w:sz w:val="24"/>
          <w:szCs w:val="24"/>
        </w:rPr>
        <w:t xml:space="preserve"> </w:t>
      </w:r>
      <w:r w:rsidRPr="00F75238">
        <w:rPr>
          <w:sz w:val="24"/>
          <w:szCs w:val="24"/>
        </w:rPr>
        <w:t>должностных</w:t>
      </w:r>
      <w:r w:rsidR="00933218" w:rsidRPr="00F75238">
        <w:rPr>
          <w:sz w:val="24"/>
          <w:szCs w:val="24"/>
        </w:rPr>
        <w:t xml:space="preserve"> </w:t>
      </w:r>
      <w:r w:rsidRPr="00F75238">
        <w:rPr>
          <w:sz w:val="24"/>
          <w:szCs w:val="24"/>
        </w:rPr>
        <w:t>обязанностей.</w:t>
      </w:r>
    </w:p>
    <w:p w:rsidR="00631383" w:rsidRPr="00C80736" w:rsidRDefault="00631383" w:rsidP="00FA6877">
      <w:pPr>
        <w:pStyle w:val="a5"/>
        <w:numPr>
          <w:ilvl w:val="1"/>
          <w:numId w:val="10"/>
        </w:numPr>
        <w:tabs>
          <w:tab w:val="left" w:pos="403"/>
        </w:tabs>
        <w:spacing w:before="4" w:line="237" w:lineRule="auto"/>
        <w:ind w:left="0" w:right="382" w:firstLine="0"/>
        <w:rPr>
          <w:sz w:val="24"/>
          <w:szCs w:val="24"/>
        </w:rPr>
      </w:pPr>
      <w:r w:rsidRPr="00C80736">
        <w:rPr>
          <w:sz w:val="24"/>
          <w:szCs w:val="24"/>
        </w:rPr>
        <w:t>Вносить на рассмотрение руководства учреждения предложения по улучшению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деятельности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структурного подразделения.</w:t>
      </w:r>
    </w:p>
    <w:p w:rsidR="00631383" w:rsidRPr="00C80736" w:rsidRDefault="00631383" w:rsidP="00FA6877">
      <w:pPr>
        <w:pStyle w:val="a5"/>
        <w:numPr>
          <w:ilvl w:val="1"/>
          <w:numId w:val="10"/>
        </w:numPr>
        <w:tabs>
          <w:tab w:val="left" w:pos="399"/>
        </w:tabs>
        <w:spacing w:line="322" w:lineRule="exact"/>
        <w:ind w:left="0" w:right="0" w:firstLine="0"/>
        <w:rPr>
          <w:sz w:val="24"/>
          <w:szCs w:val="24"/>
        </w:rPr>
      </w:pPr>
      <w:r w:rsidRPr="00C80736">
        <w:rPr>
          <w:sz w:val="24"/>
          <w:szCs w:val="24"/>
        </w:rPr>
        <w:t>Осуществлять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взаимодействие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с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сотрудниками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всей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организации.</w:t>
      </w:r>
    </w:p>
    <w:p w:rsidR="00631383" w:rsidRPr="00C80736" w:rsidRDefault="00631383" w:rsidP="00FA6877">
      <w:pPr>
        <w:pStyle w:val="a5"/>
        <w:numPr>
          <w:ilvl w:val="1"/>
          <w:numId w:val="10"/>
        </w:numPr>
        <w:tabs>
          <w:tab w:val="left" w:pos="494"/>
        </w:tabs>
        <w:ind w:left="0" w:right="379" w:firstLine="0"/>
        <w:rPr>
          <w:sz w:val="24"/>
          <w:szCs w:val="24"/>
        </w:rPr>
      </w:pPr>
      <w:r w:rsidRPr="00C80736">
        <w:rPr>
          <w:sz w:val="24"/>
          <w:szCs w:val="24"/>
        </w:rPr>
        <w:t>Привлекать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всех</w:t>
      </w:r>
      <w:r w:rsidR="00933218" w:rsidRPr="00C80736">
        <w:rPr>
          <w:sz w:val="24"/>
          <w:szCs w:val="24"/>
        </w:rPr>
        <w:t xml:space="preserve"> специалисто</w:t>
      </w:r>
      <w:r w:rsidRPr="00C80736">
        <w:rPr>
          <w:sz w:val="24"/>
          <w:szCs w:val="24"/>
        </w:rPr>
        <w:t>в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к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решению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задач,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возложенных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на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данное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структурное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подразделение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(если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это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предусмотрено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положениями),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если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нет-то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с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разрешения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руководителя учреждения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образования).</w:t>
      </w:r>
    </w:p>
    <w:p w:rsidR="00631383" w:rsidRPr="00C80736" w:rsidRDefault="00631383" w:rsidP="00FA6877">
      <w:pPr>
        <w:pStyle w:val="a5"/>
        <w:numPr>
          <w:ilvl w:val="1"/>
          <w:numId w:val="10"/>
        </w:numPr>
        <w:tabs>
          <w:tab w:val="left" w:pos="398"/>
        </w:tabs>
        <w:spacing w:line="316" w:lineRule="exact"/>
        <w:ind w:left="0" w:right="0" w:firstLine="0"/>
        <w:rPr>
          <w:sz w:val="24"/>
          <w:szCs w:val="24"/>
        </w:rPr>
      </w:pPr>
      <w:r w:rsidRPr="00C80736">
        <w:rPr>
          <w:sz w:val="24"/>
          <w:szCs w:val="24"/>
        </w:rPr>
        <w:t>Подписывать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и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визировать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документы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в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пределах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своей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компетенции.</w:t>
      </w:r>
    </w:p>
    <w:p w:rsidR="00631383" w:rsidRPr="00C80736" w:rsidRDefault="00631383" w:rsidP="00FA6877">
      <w:pPr>
        <w:pStyle w:val="a5"/>
        <w:numPr>
          <w:ilvl w:val="1"/>
          <w:numId w:val="10"/>
        </w:numPr>
        <w:tabs>
          <w:tab w:val="left" w:pos="489"/>
        </w:tabs>
        <w:spacing w:before="2"/>
        <w:ind w:left="0" w:firstLine="0"/>
        <w:rPr>
          <w:sz w:val="24"/>
          <w:szCs w:val="24"/>
        </w:rPr>
      </w:pPr>
      <w:r w:rsidRPr="00C80736">
        <w:rPr>
          <w:sz w:val="24"/>
          <w:szCs w:val="24"/>
        </w:rPr>
        <w:t>Вносить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предложения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о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поощрении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отличившихся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работников,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наложении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взысканий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на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нарушителей производственной и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трудовой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дисциплины.</w:t>
      </w:r>
    </w:p>
    <w:p w:rsidR="00631383" w:rsidRPr="00C80736" w:rsidRDefault="00631383" w:rsidP="00FA6877">
      <w:pPr>
        <w:pStyle w:val="a5"/>
        <w:numPr>
          <w:ilvl w:val="1"/>
          <w:numId w:val="10"/>
        </w:numPr>
        <w:tabs>
          <w:tab w:val="left" w:pos="403"/>
        </w:tabs>
        <w:ind w:left="0" w:firstLine="0"/>
        <w:rPr>
          <w:sz w:val="24"/>
          <w:szCs w:val="24"/>
        </w:rPr>
      </w:pPr>
      <w:r w:rsidRPr="00C80736">
        <w:rPr>
          <w:sz w:val="24"/>
          <w:szCs w:val="24"/>
        </w:rPr>
        <w:t>Требовать от руководства учреждения оказания содействия в исполнении своих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должностных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обязанностей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и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прав.</w:t>
      </w:r>
    </w:p>
    <w:p w:rsidR="00631383" w:rsidRPr="00C80736" w:rsidRDefault="00631383" w:rsidP="00F75238">
      <w:pPr>
        <w:pStyle w:val="1"/>
        <w:numPr>
          <w:ilvl w:val="0"/>
          <w:numId w:val="10"/>
        </w:numPr>
        <w:tabs>
          <w:tab w:val="left" w:pos="569"/>
        </w:tabs>
        <w:spacing w:line="316" w:lineRule="exact"/>
        <w:jc w:val="center"/>
        <w:rPr>
          <w:sz w:val="24"/>
          <w:szCs w:val="24"/>
        </w:rPr>
      </w:pPr>
      <w:r w:rsidRPr="00C80736">
        <w:rPr>
          <w:sz w:val="24"/>
          <w:szCs w:val="24"/>
        </w:rPr>
        <w:t>Ответственность</w:t>
      </w:r>
    </w:p>
    <w:p w:rsidR="00631383" w:rsidRPr="00FA6877" w:rsidRDefault="00FA6877" w:rsidP="00FA6877">
      <w:pPr>
        <w:pStyle w:val="a5"/>
        <w:spacing w:line="320" w:lineRule="exact"/>
        <w:ind w:left="360"/>
        <w:rPr>
          <w:sz w:val="24"/>
          <w:szCs w:val="24"/>
        </w:rPr>
      </w:pPr>
      <w:r w:rsidRPr="00FA6877">
        <w:rPr>
          <w:sz w:val="24"/>
          <w:szCs w:val="24"/>
        </w:rPr>
        <w:t xml:space="preserve">Руководитель </w:t>
      </w:r>
      <w:r w:rsidR="007971CA" w:rsidRPr="00FA6877">
        <w:rPr>
          <w:sz w:val="24"/>
          <w:szCs w:val="24"/>
        </w:rPr>
        <w:t xml:space="preserve">Центра естественно-научной и технологической направленности «Точка роста»  </w:t>
      </w:r>
      <w:r w:rsidR="00631383" w:rsidRPr="00FA6877">
        <w:rPr>
          <w:sz w:val="24"/>
          <w:szCs w:val="24"/>
        </w:rPr>
        <w:t>несет</w:t>
      </w:r>
      <w:r w:rsidR="00933218" w:rsidRPr="00FA6877">
        <w:rPr>
          <w:sz w:val="24"/>
          <w:szCs w:val="24"/>
        </w:rPr>
        <w:t xml:space="preserve"> </w:t>
      </w:r>
      <w:r w:rsidR="00631383" w:rsidRPr="00FA6877">
        <w:rPr>
          <w:sz w:val="24"/>
          <w:szCs w:val="24"/>
        </w:rPr>
        <w:t>ответственность:</w:t>
      </w:r>
    </w:p>
    <w:p w:rsidR="00631383" w:rsidRPr="00C80736" w:rsidRDefault="00631383" w:rsidP="00FA6877">
      <w:pPr>
        <w:pStyle w:val="a5"/>
        <w:numPr>
          <w:ilvl w:val="1"/>
          <w:numId w:val="10"/>
        </w:numPr>
        <w:tabs>
          <w:tab w:val="left" w:pos="595"/>
        </w:tabs>
        <w:spacing w:before="1"/>
        <w:ind w:left="117" w:firstLine="0"/>
        <w:rPr>
          <w:sz w:val="24"/>
          <w:szCs w:val="24"/>
        </w:rPr>
      </w:pPr>
      <w:r w:rsidRPr="00C80736">
        <w:rPr>
          <w:sz w:val="24"/>
          <w:szCs w:val="24"/>
        </w:rPr>
        <w:t>За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ненадлежащее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исполнение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или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неисполнение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своих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должностных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обязанностей,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предусмотренных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настоящей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должностной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инструкцией,</w:t>
      </w:r>
      <w:r w:rsidR="007971CA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в</w:t>
      </w:r>
      <w:r w:rsidR="007971CA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пределах, определенных действующим трудовым законодательством РоссийскойФедерации.</w:t>
      </w:r>
    </w:p>
    <w:p w:rsidR="00631383" w:rsidRPr="00C80736" w:rsidRDefault="00631383" w:rsidP="00FA6877">
      <w:pPr>
        <w:pStyle w:val="a5"/>
        <w:numPr>
          <w:ilvl w:val="1"/>
          <w:numId w:val="10"/>
        </w:numPr>
        <w:tabs>
          <w:tab w:val="left" w:pos="621"/>
        </w:tabs>
        <w:ind w:left="117" w:right="379" w:firstLine="0"/>
        <w:rPr>
          <w:sz w:val="24"/>
          <w:szCs w:val="24"/>
        </w:rPr>
      </w:pPr>
      <w:r w:rsidRPr="00C80736">
        <w:rPr>
          <w:sz w:val="24"/>
          <w:szCs w:val="24"/>
        </w:rPr>
        <w:t>За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правонарушения,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совершенные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в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процессе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осуществления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своей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деятельности,</w:t>
      </w:r>
      <w:r w:rsidR="007971CA">
        <w:rPr>
          <w:sz w:val="24"/>
          <w:szCs w:val="24"/>
        </w:rPr>
        <w:t xml:space="preserve"> в 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пределах,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определенных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действующим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административным,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уголовным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и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гражданским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законодательством Российской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Федерации.</w:t>
      </w:r>
    </w:p>
    <w:p w:rsidR="00631383" w:rsidRPr="00C80736" w:rsidRDefault="00631383" w:rsidP="00FA6877">
      <w:pPr>
        <w:pStyle w:val="a5"/>
        <w:numPr>
          <w:ilvl w:val="1"/>
          <w:numId w:val="10"/>
        </w:numPr>
        <w:tabs>
          <w:tab w:val="left" w:pos="611"/>
        </w:tabs>
        <w:ind w:left="117" w:firstLine="0"/>
        <w:rPr>
          <w:sz w:val="24"/>
          <w:szCs w:val="24"/>
        </w:rPr>
      </w:pPr>
      <w:r w:rsidRPr="00C80736">
        <w:rPr>
          <w:sz w:val="24"/>
          <w:szCs w:val="24"/>
        </w:rPr>
        <w:t>За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причинение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материального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ущерба-в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пределах,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определенных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действующим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трудовым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и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гражданским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законодательством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Российской</w:t>
      </w:r>
      <w:r w:rsidR="00933218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Федерации.</w:t>
      </w:r>
    </w:p>
    <w:p w:rsidR="00FA6877" w:rsidRDefault="00FA6877" w:rsidP="00F75238">
      <w:pPr>
        <w:pStyle w:val="a5"/>
        <w:tabs>
          <w:tab w:val="left" w:pos="398"/>
        </w:tabs>
        <w:spacing w:line="318" w:lineRule="exact"/>
        <w:ind w:left="360"/>
        <w:jc w:val="center"/>
        <w:rPr>
          <w:b/>
          <w:sz w:val="24"/>
          <w:szCs w:val="24"/>
          <w:lang w:val="en-US"/>
        </w:rPr>
      </w:pPr>
    </w:p>
    <w:p w:rsidR="00631383" w:rsidRPr="00C80736" w:rsidRDefault="00F75238" w:rsidP="00F75238">
      <w:pPr>
        <w:pStyle w:val="a5"/>
        <w:tabs>
          <w:tab w:val="left" w:pos="398"/>
        </w:tabs>
        <w:spacing w:line="318" w:lineRule="exac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V</w:t>
      </w:r>
      <w:r>
        <w:rPr>
          <w:b/>
          <w:sz w:val="24"/>
          <w:szCs w:val="24"/>
        </w:rPr>
        <w:t xml:space="preserve">. </w:t>
      </w:r>
      <w:r w:rsidR="00631383" w:rsidRPr="00C80736">
        <w:rPr>
          <w:b/>
          <w:sz w:val="24"/>
          <w:szCs w:val="24"/>
        </w:rPr>
        <w:t>Заключительные</w:t>
      </w:r>
      <w:r w:rsidR="00933218" w:rsidRPr="00C80736">
        <w:rPr>
          <w:b/>
          <w:sz w:val="24"/>
          <w:szCs w:val="24"/>
        </w:rPr>
        <w:t xml:space="preserve"> </w:t>
      </w:r>
      <w:r w:rsidR="00631383" w:rsidRPr="00C80736">
        <w:rPr>
          <w:b/>
          <w:sz w:val="24"/>
          <w:szCs w:val="24"/>
        </w:rPr>
        <w:t>положения</w:t>
      </w:r>
    </w:p>
    <w:p w:rsidR="007971CA" w:rsidRPr="007971CA" w:rsidRDefault="000033AD" w:rsidP="000033AD">
      <w:pPr>
        <w:pStyle w:val="a5"/>
        <w:ind w:left="366"/>
        <w:rPr>
          <w:color w:val="1E2120"/>
          <w:sz w:val="24"/>
          <w:szCs w:val="24"/>
        </w:rPr>
      </w:pPr>
      <w:r>
        <w:rPr>
          <w:color w:val="1E2120"/>
          <w:sz w:val="24"/>
          <w:szCs w:val="24"/>
        </w:rPr>
        <w:t xml:space="preserve">Должностная инструкция </w:t>
      </w:r>
      <w:r w:rsidR="007971CA" w:rsidRPr="007971CA">
        <w:rPr>
          <w:color w:val="1E2120"/>
          <w:sz w:val="24"/>
          <w:szCs w:val="24"/>
        </w:rPr>
        <w:t>разработана в соответствии с Федеральным Законом №273-ФЗ от 29.12.2012г «Об образовании в Российской Федерации» в редакции от 17 февраля 2021 года,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Минздравсоцразвития № 761н от 26 августа 2010г в редакции от 31.05.2011г, с учетом требований ФГОС НОО, ООО и СОО, утвержденных Приказами Минобрнауки России №373 от 06.10.2009г, №1897 от 17.12.2010г и №413 от 17.05.2012г в редакциях от 11.12.2020г,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631383" w:rsidRPr="00C80736" w:rsidRDefault="00C80736" w:rsidP="00631383">
      <w:pPr>
        <w:pStyle w:val="a3"/>
        <w:tabs>
          <w:tab w:val="left" w:pos="8569"/>
        </w:tabs>
        <w:spacing w:before="233" w:line="322" w:lineRule="exact"/>
        <w:jc w:val="left"/>
        <w:rPr>
          <w:sz w:val="24"/>
          <w:szCs w:val="24"/>
        </w:rPr>
      </w:pPr>
      <w:r w:rsidRPr="00C80736">
        <w:rPr>
          <w:sz w:val="24"/>
          <w:szCs w:val="24"/>
        </w:rPr>
        <w:t>С д</w:t>
      </w:r>
      <w:r w:rsidR="00631383" w:rsidRPr="00C80736">
        <w:rPr>
          <w:sz w:val="24"/>
          <w:szCs w:val="24"/>
        </w:rPr>
        <w:t>олжностной</w:t>
      </w:r>
      <w:r w:rsidRPr="00C80736">
        <w:rPr>
          <w:sz w:val="24"/>
          <w:szCs w:val="24"/>
        </w:rPr>
        <w:t xml:space="preserve"> </w:t>
      </w:r>
      <w:r w:rsidR="00631383" w:rsidRPr="00C80736">
        <w:rPr>
          <w:sz w:val="24"/>
          <w:szCs w:val="24"/>
        </w:rPr>
        <w:t>инструкцией</w:t>
      </w:r>
      <w:r w:rsidRPr="00C80736">
        <w:rPr>
          <w:sz w:val="24"/>
          <w:szCs w:val="24"/>
        </w:rPr>
        <w:t xml:space="preserve"> </w:t>
      </w:r>
      <w:r w:rsidR="00631383" w:rsidRPr="00C80736">
        <w:rPr>
          <w:sz w:val="24"/>
          <w:szCs w:val="24"/>
        </w:rPr>
        <w:t xml:space="preserve">ознакомился </w:t>
      </w:r>
      <w:r w:rsidR="00631383" w:rsidRPr="00C80736">
        <w:rPr>
          <w:sz w:val="24"/>
          <w:szCs w:val="24"/>
          <w:u w:val="single"/>
        </w:rPr>
        <w:tab/>
      </w:r>
    </w:p>
    <w:p w:rsidR="00631383" w:rsidRPr="00C80736" w:rsidRDefault="00631383" w:rsidP="00631383">
      <w:pPr>
        <w:pStyle w:val="a3"/>
        <w:tabs>
          <w:tab w:val="left" w:pos="722"/>
          <w:tab w:val="left" w:pos="3209"/>
          <w:tab w:val="left" w:pos="3911"/>
        </w:tabs>
        <w:spacing w:line="320" w:lineRule="exact"/>
        <w:ind w:left="186"/>
        <w:jc w:val="left"/>
        <w:rPr>
          <w:sz w:val="24"/>
          <w:szCs w:val="24"/>
        </w:rPr>
      </w:pPr>
      <w:r w:rsidRPr="00C80736">
        <w:rPr>
          <w:sz w:val="24"/>
          <w:szCs w:val="24"/>
        </w:rPr>
        <w:t>"</w:t>
      </w:r>
      <w:r w:rsidRPr="00C80736">
        <w:rPr>
          <w:sz w:val="24"/>
          <w:szCs w:val="24"/>
          <w:u w:val="single"/>
        </w:rPr>
        <w:tab/>
      </w:r>
      <w:r w:rsidRPr="00C80736">
        <w:rPr>
          <w:sz w:val="24"/>
          <w:szCs w:val="24"/>
        </w:rPr>
        <w:t>"</w:t>
      </w:r>
      <w:r w:rsidRPr="00C80736">
        <w:rPr>
          <w:sz w:val="24"/>
          <w:szCs w:val="24"/>
          <w:u w:val="single"/>
        </w:rPr>
        <w:tab/>
      </w:r>
      <w:r w:rsidRPr="00C80736">
        <w:rPr>
          <w:sz w:val="24"/>
          <w:szCs w:val="24"/>
        </w:rPr>
        <w:t>20</w:t>
      </w:r>
      <w:r w:rsidRPr="00C80736">
        <w:rPr>
          <w:sz w:val="24"/>
          <w:szCs w:val="24"/>
          <w:u w:val="single"/>
        </w:rPr>
        <w:tab/>
      </w:r>
      <w:r w:rsidRPr="00C80736">
        <w:rPr>
          <w:sz w:val="24"/>
          <w:szCs w:val="24"/>
        </w:rPr>
        <w:t>года</w:t>
      </w:r>
    </w:p>
    <w:p w:rsidR="00631383" w:rsidRPr="00C80736" w:rsidRDefault="00631383" w:rsidP="00631383">
      <w:pPr>
        <w:pStyle w:val="a3"/>
        <w:spacing w:line="321" w:lineRule="exact"/>
        <w:jc w:val="left"/>
        <w:rPr>
          <w:sz w:val="24"/>
          <w:szCs w:val="24"/>
        </w:rPr>
      </w:pPr>
      <w:r w:rsidRPr="00C80736">
        <w:rPr>
          <w:sz w:val="24"/>
          <w:szCs w:val="24"/>
        </w:rPr>
        <w:t>Экземпляр</w:t>
      </w:r>
      <w:r w:rsidR="00C80736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данной</w:t>
      </w:r>
      <w:r w:rsidR="00C80736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должностной</w:t>
      </w:r>
      <w:r w:rsidR="00C80736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инструкции</w:t>
      </w:r>
      <w:r w:rsidR="00C80736" w:rsidRPr="00C80736">
        <w:rPr>
          <w:sz w:val="24"/>
          <w:szCs w:val="24"/>
        </w:rPr>
        <w:t xml:space="preserve"> </w:t>
      </w:r>
      <w:r w:rsidRPr="00C80736">
        <w:rPr>
          <w:sz w:val="24"/>
          <w:szCs w:val="24"/>
        </w:rPr>
        <w:t>получил</w:t>
      </w:r>
    </w:p>
    <w:p w:rsidR="00631383" w:rsidRPr="00C80736" w:rsidRDefault="00FA6877" w:rsidP="00631383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200660</wp:posOffset>
                </wp:positionV>
                <wp:extent cx="23133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330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3643"/>
                            <a:gd name="T2" fmla="+- 0 4919 1277"/>
                            <a:gd name="T3" fmla="*/ T2 w 36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3">
                              <a:moveTo>
                                <a:pt x="0" y="0"/>
                              </a:moveTo>
                              <a:lnTo>
                                <a:pt x="36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D5F14" id="Freeform 3" o:spid="_x0000_s1026" style="position:absolute;margin-left:63.85pt;margin-top:15.8pt;width:182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" path="m,l3642,e" filled="f" strokeweight=".19811mm">
                <v:path arrowok="t" o:connecttype="custom" o:connectlocs="0,0;2312670,0" o:connectangles="0,0"/>
                <w10:wrap type="topAndBottom" anchorx="page"/>
              </v:shape>
            </w:pict>
          </mc:Fallback>
        </mc:AlternateContent>
      </w:r>
    </w:p>
    <w:p w:rsidR="00631383" w:rsidRPr="00C80736" w:rsidRDefault="00631383" w:rsidP="00631383">
      <w:pPr>
        <w:pStyle w:val="a3"/>
        <w:tabs>
          <w:tab w:val="left" w:pos="652"/>
          <w:tab w:val="left" w:pos="3140"/>
          <w:tab w:val="left" w:pos="3841"/>
        </w:tabs>
        <w:spacing w:line="293" w:lineRule="exact"/>
        <w:jc w:val="left"/>
        <w:rPr>
          <w:sz w:val="24"/>
          <w:szCs w:val="24"/>
        </w:rPr>
      </w:pPr>
      <w:r w:rsidRPr="00C80736">
        <w:rPr>
          <w:sz w:val="24"/>
          <w:szCs w:val="24"/>
        </w:rPr>
        <w:t>"</w:t>
      </w:r>
      <w:r w:rsidRPr="00C80736">
        <w:rPr>
          <w:sz w:val="24"/>
          <w:szCs w:val="24"/>
          <w:u w:val="single"/>
        </w:rPr>
        <w:tab/>
      </w:r>
      <w:r w:rsidRPr="00C80736">
        <w:rPr>
          <w:sz w:val="24"/>
          <w:szCs w:val="24"/>
        </w:rPr>
        <w:t>"</w:t>
      </w:r>
      <w:r w:rsidRPr="00C80736">
        <w:rPr>
          <w:sz w:val="24"/>
          <w:szCs w:val="24"/>
          <w:u w:val="single"/>
        </w:rPr>
        <w:tab/>
      </w:r>
      <w:r w:rsidRPr="00C80736">
        <w:rPr>
          <w:sz w:val="24"/>
          <w:szCs w:val="24"/>
        </w:rPr>
        <w:t>20</w:t>
      </w:r>
      <w:r w:rsidRPr="00C80736">
        <w:rPr>
          <w:sz w:val="24"/>
          <w:szCs w:val="24"/>
          <w:u w:val="single"/>
        </w:rPr>
        <w:tab/>
      </w:r>
      <w:r w:rsidRPr="00C80736">
        <w:rPr>
          <w:sz w:val="24"/>
          <w:szCs w:val="24"/>
        </w:rPr>
        <w:t>года</w:t>
      </w:r>
    </w:p>
    <w:p w:rsidR="00631383" w:rsidRPr="00C80736" w:rsidRDefault="00631383" w:rsidP="00631383">
      <w:pPr>
        <w:pStyle w:val="a3"/>
        <w:spacing w:before="3"/>
        <w:ind w:left="0"/>
        <w:jc w:val="left"/>
        <w:rPr>
          <w:sz w:val="24"/>
          <w:szCs w:val="24"/>
        </w:rPr>
      </w:pPr>
    </w:p>
    <w:p w:rsidR="00631383" w:rsidRPr="00C80736" w:rsidRDefault="00631383" w:rsidP="00631383">
      <w:pPr>
        <w:rPr>
          <w:sz w:val="24"/>
          <w:szCs w:val="24"/>
        </w:rPr>
      </w:pPr>
    </w:p>
    <w:p w:rsidR="00631383" w:rsidRPr="00C80736" w:rsidRDefault="00631383" w:rsidP="00631383">
      <w:pPr>
        <w:rPr>
          <w:sz w:val="24"/>
          <w:szCs w:val="24"/>
        </w:rPr>
      </w:pPr>
    </w:p>
    <w:p w:rsidR="00631383" w:rsidRPr="00C80736" w:rsidRDefault="00631383" w:rsidP="00631383">
      <w:pPr>
        <w:rPr>
          <w:sz w:val="24"/>
          <w:szCs w:val="24"/>
        </w:rPr>
      </w:pPr>
    </w:p>
    <w:p w:rsidR="00631383" w:rsidRPr="00C80736" w:rsidRDefault="00631383" w:rsidP="00631383">
      <w:pPr>
        <w:rPr>
          <w:sz w:val="24"/>
          <w:szCs w:val="24"/>
        </w:rPr>
      </w:pPr>
    </w:p>
    <w:p w:rsidR="00631383" w:rsidRPr="00C80736" w:rsidRDefault="00631383" w:rsidP="00631383">
      <w:pPr>
        <w:rPr>
          <w:sz w:val="24"/>
          <w:szCs w:val="24"/>
        </w:rPr>
      </w:pPr>
    </w:p>
    <w:p w:rsidR="00631383" w:rsidRPr="00C80736" w:rsidRDefault="00631383" w:rsidP="00631383">
      <w:pPr>
        <w:rPr>
          <w:sz w:val="24"/>
          <w:szCs w:val="24"/>
        </w:rPr>
      </w:pPr>
    </w:p>
    <w:p w:rsidR="00631383" w:rsidRPr="00C80736" w:rsidRDefault="00631383" w:rsidP="00631383">
      <w:pPr>
        <w:rPr>
          <w:sz w:val="24"/>
          <w:szCs w:val="24"/>
        </w:rPr>
      </w:pPr>
    </w:p>
    <w:p w:rsidR="00631383" w:rsidRPr="00C80736" w:rsidRDefault="00631383" w:rsidP="00631383">
      <w:pPr>
        <w:rPr>
          <w:sz w:val="24"/>
          <w:szCs w:val="24"/>
        </w:rPr>
      </w:pPr>
    </w:p>
    <w:p w:rsidR="00631383" w:rsidRPr="00C80736" w:rsidRDefault="00631383" w:rsidP="00631383">
      <w:pPr>
        <w:rPr>
          <w:sz w:val="24"/>
          <w:szCs w:val="24"/>
        </w:rPr>
      </w:pPr>
    </w:p>
    <w:p w:rsidR="00631383" w:rsidRPr="00C80736" w:rsidRDefault="00631383" w:rsidP="00631383">
      <w:pPr>
        <w:rPr>
          <w:sz w:val="24"/>
          <w:szCs w:val="24"/>
        </w:rPr>
      </w:pPr>
    </w:p>
    <w:p w:rsidR="00631383" w:rsidRPr="00C80736" w:rsidRDefault="00631383" w:rsidP="00631383">
      <w:pPr>
        <w:rPr>
          <w:sz w:val="24"/>
          <w:szCs w:val="24"/>
        </w:rPr>
      </w:pPr>
    </w:p>
    <w:p w:rsidR="00631383" w:rsidRPr="00C80736" w:rsidRDefault="00631383" w:rsidP="00631383">
      <w:pPr>
        <w:rPr>
          <w:sz w:val="24"/>
          <w:szCs w:val="24"/>
        </w:rPr>
      </w:pPr>
    </w:p>
    <w:p w:rsidR="00631383" w:rsidRPr="00C80736" w:rsidRDefault="00631383" w:rsidP="00631383">
      <w:pPr>
        <w:rPr>
          <w:sz w:val="24"/>
          <w:szCs w:val="24"/>
        </w:rPr>
      </w:pPr>
    </w:p>
    <w:p w:rsidR="00631383" w:rsidRPr="00C80736" w:rsidRDefault="00631383" w:rsidP="00631383">
      <w:pPr>
        <w:rPr>
          <w:sz w:val="24"/>
          <w:szCs w:val="24"/>
        </w:rPr>
      </w:pPr>
    </w:p>
    <w:p w:rsidR="00631383" w:rsidRPr="00C80736" w:rsidRDefault="00631383" w:rsidP="00631383">
      <w:pPr>
        <w:rPr>
          <w:sz w:val="24"/>
          <w:szCs w:val="24"/>
        </w:rPr>
      </w:pPr>
    </w:p>
    <w:p w:rsidR="00631383" w:rsidRPr="00C80736" w:rsidRDefault="00631383" w:rsidP="00631383">
      <w:pPr>
        <w:rPr>
          <w:sz w:val="24"/>
          <w:szCs w:val="24"/>
        </w:rPr>
      </w:pPr>
    </w:p>
    <w:p w:rsidR="00631383" w:rsidRPr="00C80736" w:rsidRDefault="00631383" w:rsidP="00631383">
      <w:pPr>
        <w:rPr>
          <w:sz w:val="24"/>
          <w:szCs w:val="24"/>
        </w:rPr>
      </w:pPr>
    </w:p>
    <w:p w:rsidR="00631383" w:rsidRPr="00C80736" w:rsidRDefault="00631383" w:rsidP="00631383">
      <w:pPr>
        <w:rPr>
          <w:sz w:val="24"/>
          <w:szCs w:val="24"/>
        </w:rPr>
      </w:pPr>
    </w:p>
    <w:p w:rsidR="00631383" w:rsidRPr="00C80736" w:rsidRDefault="00631383" w:rsidP="00631383">
      <w:pPr>
        <w:rPr>
          <w:sz w:val="24"/>
          <w:szCs w:val="24"/>
        </w:rPr>
      </w:pPr>
    </w:p>
    <w:p w:rsidR="00631383" w:rsidRPr="00C80736" w:rsidRDefault="00631383" w:rsidP="00631383">
      <w:pPr>
        <w:rPr>
          <w:sz w:val="24"/>
          <w:szCs w:val="24"/>
        </w:rPr>
      </w:pPr>
    </w:p>
    <w:p w:rsidR="00631383" w:rsidRPr="00C80736" w:rsidRDefault="00631383" w:rsidP="00631383">
      <w:pPr>
        <w:rPr>
          <w:sz w:val="24"/>
          <w:szCs w:val="24"/>
        </w:rPr>
      </w:pPr>
    </w:p>
    <w:p w:rsidR="00631383" w:rsidRPr="00C80736" w:rsidRDefault="00631383" w:rsidP="00631383">
      <w:pPr>
        <w:rPr>
          <w:sz w:val="24"/>
          <w:szCs w:val="24"/>
        </w:rPr>
      </w:pPr>
    </w:p>
    <w:p w:rsidR="00631383" w:rsidRPr="00C80736" w:rsidRDefault="00631383" w:rsidP="00631383">
      <w:pPr>
        <w:rPr>
          <w:sz w:val="24"/>
          <w:szCs w:val="24"/>
        </w:rPr>
      </w:pPr>
    </w:p>
    <w:p w:rsidR="00631383" w:rsidRPr="00C80736" w:rsidRDefault="00631383" w:rsidP="00631383">
      <w:pPr>
        <w:rPr>
          <w:sz w:val="24"/>
          <w:szCs w:val="24"/>
        </w:rPr>
      </w:pPr>
    </w:p>
    <w:p w:rsidR="00631383" w:rsidRPr="00C80736" w:rsidRDefault="00631383" w:rsidP="00631383">
      <w:pPr>
        <w:rPr>
          <w:sz w:val="24"/>
          <w:szCs w:val="24"/>
        </w:rPr>
      </w:pPr>
    </w:p>
    <w:p w:rsidR="00E1340D" w:rsidRPr="00C80736" w:rsidRDefault="00E1340D">
      <w:pPr>
        <w:rPr>
          <w:sz w:val="24"/>
          <w:szCs w:val="24"/>
        </w:rPr>
      </w:pPr>
    </w:p>
    <w:sectPr w:rsidR="00E1340D" w:rsidRPr="00C80736" w:rsidSect="007B4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5200FDFF" w:usb2="00042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11F08"/>
    <w:multiLevelType w:val="multilevel"/>
    <w:tmpl w:val="6DF6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9774FB"/>
    <w:multiLevelType w:val="multilevel"/>
    <w:tmpl w:val="55DAEDCA"/>
    <w:lvl w:ilvl="0">
      <w:start w:val="5"/>
      <w:numFmt w:val="decimal"/>
      <w:lvlText w:val="%1."/>
      <w:lvlJc w:val="left"/>
      <w:pPr>
        <w:ind w:left="3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8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14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8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6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8" w:hanging="852"/>
      </w:pPr>
      <w:rPr>
        <w:rFonts w:hint="default"/>
        <w:lang w:val="ru-RU" w:eastAsia="en-US" w:bidi="ar-SA"/>
      </w:rPr>
    </w:lvl>
  </w:abstractNum>
  <w:abstractNum w:abstractNumId="2" w15:restartNumberingAfterBreak="0">
    <w:nsid w:val="2C353019"/>
    <w:multiLevelType w:val="multilevel"/>
    <w:tmpl w:val="B630C88E"/>
    <w:lvl w:ilvl="0">
      <w:start w:val="1"/>
      <w:numFmt w:val="decimal"/>
      <w:lvlText w:val="%1."/>
      <w:lvlJc w:val="left"/>
      <w:pPr>
        <w:ind w:left="117" w:hanging="566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9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9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2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44913A8B"/>
    <w:multiLevelType w:val="multilevel"/>
    <w:tmpl w:val="60B6B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51880D35"/>
    <w:multiLevelType w:val="multilevel"/>
    <w:tmpl w:val="A89618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CDB09F7"/>
    <w:multiLevelType w:val="hybridMultilevel"/>
    <w:tmpl w:val="F5D474A8"/>
    <w:lvl w:ilvl="0" w:tplc="F00A5CDC">
      <w:start w:val="5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6" w15:restartNumberingAfterBreak="0">
    <w:nsid w:val="71CC61A4"/>
    <w:multiLevelType w:val="hybridMultilevel"/>
    <w:tmpl w:val="14067272"/>
    <w:lvl w:ilvl="0" w:tplc="FB86D7AA">
      <w:start w:val="1"/>
      <w:numFmt w:val="upperRoman"/>
      <w:lvlText w:val="%1."/>
      <w:lvlJc w:val="left"/>
      <w:pPr>
        <w:ind w:left="366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FC63B6E">
      <w:start w:val="1"/>
      <w:numFmt w:val="decimal"/>
      <w:lvlText w:val="%2."/>
      <w:lvlJc w:val="left"/>
      <w:pPr>
        <w:ind w:left="2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57C1D66">
      <w:numFmt w:val="bullet"/>
      <w:lvlText w:val="•"/>
      <w:lvlJc w:val="left"/>
      <w:pPr>
        <w:ind w:left="400" w:hanging="281"/>
      </w:pPr>
      <w:rPr>
        <w:rFonts w:hint="default"/>
        <w:lang w:val="ru-RU" w:eastAsia="en-US" w:bidi="ar-SA"/>
      </w:rPr>
    </w:lvl>
    <w:lvl w:ilvl="3" w:tplc="360846EC">
      <w:numFmt w:val="bullet"/>
      <w:lvlText w:val="•"/>
      <w:lvlJc w:val="left"/>
      <w:pPr>
        <w:ind w:left="1653" w:hanging="281"/>
      </w:pPr>
      <w:rPr>
        <w:rFonts w:hint="default"/>
        <w:lang w:val="ru-RU" w:eastAsia="en-US" w:bidi="ar-SA"/>
      </w:rPr>
    </w:lvl>
    <w:lvl w:ilvl="4" w:tplc="4EFA2A08">
      <w:numFmt w:val="bullet"/>
      <w:lvlText w:val="•"/>
      <w:lvlJc w:val="left"/>
      <w:pPr>
        <w:ind w:left="2906" w:hanging="281"/>
      </w:pPr>
      <w:rPr>
        <w:rFonts w:hint="default"/>
        <w:lang w:val="ru-RU" w:eastAsia="en-US" w:bidi="ar-SA"/>
      </w:rPr>
    </w:lvl>
    <w:lvl w:ilvl="5" w:tplc="EE888172">
      <w:numFmt w:val="bullet"/>
      <w:lvlText w:val="•"/>
      <w:lvlJc w:val="left"/>
      <w:pPr>
        <w:ind w:left="4159" w:hanging="281"/>
      </w:pPr>
      <w:rPr>
        <w:rFonts w:hint="default"/>
        <w:lang w:val="ru-RU" w:eastAsia="en-US" w:bidi="ar-SA"/>
      </w:rPr>
    </w:lvl>
    <w:lvl w:ilvl="6" w:tplc="56B61E36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7" w:tplc="5E266F46">
      <w:numFmt w:val="bullet"/>
      <w:lvlText w:val="•"/>
      <w:lvlJc w:val="left"/>
      <w:pPr>
        <w:ind w:left="6666" w:hanging="281"/>
      </w:pPr>
      <w:rPr>
        <w:rFonts w:hint="default"/>
        <w:lang w:val="ru-RU" w:eastAsia="en-US" w:bidi="ar-SA"/>
      </w:rPr>
    </w:lvl>
    <w:lvl w:ilvl="8" w:tplc="69A422BE">
      <w:numFmt w:val="bullet"/>
      <w:lvlText w:val="•"/>
      <w:lvlJc w:val="left"/>
      <w:pPr>
        <w:ind w:left="791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72C1207C"/>
    <w:multiLevelType w:val="multilevel"/>
    <w:tmpl w:val="C3820D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8" w15:restartNumberingAfterBreak="0">
    <w:nsid w:val="75602243"/>
    <w:multiLevelType w:val="multilevel"/>
    <w:tmpl w:val="3E3253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A4C7E04"/>
    <w:multiLevelType w:val="hybridMultilevel"/>
    <w:tmpl w:val="5588B9BC"/>
    <w:lvl w:ilvl="0" w:tplc="24F88212">
      <w:start w:val="2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06"/>
    <w:rsid w:val="000033AD"/>
    <w:rsid w:val="00230806"/>
    <w:rsid w:val="00232BCC"/>
    <w:rsid w:val="0026632E"/>
    <w:rsid w:val="00631383"/>
    <w:rsid w:val="006976CB"/>
    <w:rsid w:val="007971CA"/>
    <w:rsid w:val="007B4A4E"/>
    <w:rsid w:val="00933218"/>
    <w:rsid w:val="00B52B57"/>
    <w:rsid w:val="00BA00A6"/>
    <w:rsid w:val="00C3623B"/>
    <w:rsid w:val="00C80736"/>
    <w:rsid w:val="00E1340D"/>
    <w:rsid w:val="00F75238"/>
    <w:rsid w:val="00FA6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F679"/>
  <w15:docId w15:val="{4535F603-35ED-4D63-9448-C8B181BA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3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31383"/>
    <w:pPr>
      <w:ind w:left="39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38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31383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3138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31383"/>
    <w:pPr>
      <w:ind w:left="117" w:right="380"/>
      <w:jc w:val="both"/>
    </w:pPr>
  </w:style>
  <w:style w:type="paragraph" w:styleId="a6">
    <w:name w:val="Normal (Web)"/>
    <w:basedOn w:val="a"/>
    <w:uiPriority w:val="99"/>
    <w:unhideWhenUsed/>
    <w:rsid w:val="00C362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0033AD"/>
    <w:pPr>
      <w:suppressLineNumbers/>
      <w:suppressAutoHyphens/>
      <w:autoSpaceDE/>
      <w:autoSpaceDN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FA68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68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eQs9AnAJaVlWTaAJM57/YuYid76OLofARIr5K1tY49U=</DigestValue>
    </Reference>
    <Reference Type="http://www.w3.org/2000/09/xmldsig#Object" URI="#idOfficeObject">
      <DigestMethod Algorithm="urn:ietf:params:xml:ns:cpxmlsec:algorithms:gostr34112012-256"/>
      <DigestValue>KFDDXIv+xdIGWlqZM6Mo/vlljn11xoFkCE3wa6renTA=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6qPGTOLC8jSpk+5XAPUf4Zz6krHiS6RtnKpM4krPEbk=</DigestValue>
    </Reference>
  </SignedInfo>
  <SignatureValue>tMWM3xh23ReYma5JlNILUEhE6rh9OU6E0HGzq/7iOZVLxqU/RKicGshd/O3Iy3eQ
v7P6zeOeZ6E55BStcV+qOg==</SignatureValue>
  <KeyInfo>
    <X509Data>
      <X509Certificate>MIII+zCCCKigAwIBAgIKM7fb3gACAAJwyjAKBggqhQMHAQEDAjCCAVgxGDAWBgUq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stGP0LfRjCDQoNC+0YHRgdC40LiCCwCsaxiNAAAAAAT7MB0GA1UdDgQWBBT107Xa
x4oEmTtPXogj0bddI17W8TAKBggqhQMHAQEDAgNBANqKA3TcLnrZ7LbEftxsU3pE
fW+m9Tsl9LWz7phw8HymNgpHAGuMQ307YzyWlSJdw7W8tNSI+Fhh6Svz95H2By4=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TjURmwrAXWdS7T0XsCK6B7BBjpE=</DigestValue>
      </Reference>
      <Reference URI="/word/fontTable.xml?ContentType=application/vnd.openxmlformats-officedocument.wordprocessingml.fontTable+xml">
        <DigestMethod Algorithm="http://www.w3.org/2000/09/xmldsig#sha1"/>
        <DigestValue>aCNeCZDzMhI8gBbMUFUagbDx5hA=</DigestValue>
      </Reference>
      <Reference URI="/word/numbering.xml?ContentType=application/vnd.openxmlformats-officedocument.wordprocessingml.numbering+xml">
        <DigestMethod Algorithm="http://www.w3.org/2000/09/xmldsig#sha1"/>
        <DigestValue>35hc+GhKR12jqFUaizSu6Z19nx8=</DigestValue>
      </Reference>
      <Reference URI="/word/settings.xml?ContentType=application/vnd.openxmlformats-officedocument.wordprocessingml.settings+xml">
        <DigestMethod Algorithm="http://www.w3.org/2000/09/xmldsig#sha1"/>
        <DigestValue>nvaZECXjI9btG5XevaqvztOsJoU=</DigestValue>
      </Reference>
      <Reference URI="/word/styles.xml?ContentType=application/vnd.openxmlformats-officedocument.wordprocessingml.styles+xml">
        <DigestMethod Algorithm="http://www.w3.org/2000/09/xmldsig#sha1"/>
        <DigestValue>k7DGoI/B+suaIp70y1Y0P8xA7qk=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2021-10-07T06:53:36Z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16.0.10378/14</OfficeVersion>
          <ApplicationVersion>16.0.10378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2021-10-07T06:53:36Z</xd:SigningTime>
          <xd:SigningCertificate>
            <xd:Cert>
              <xd:CertDigest>
                <DigestMethod Algorithm="http://www.w3.org/2000/09/xmldsig#sha1"/>
                <DigestValue>Mg3eu/c0C14sZjP+wjN8JfRM6hE=</DigestValue>
              </xd:CertDigest>
              <xd:IssuerSerial>
                <X509IssuerName>CN="ООО ""АйтиКом""", O="ООО ""АйтиКом""", OU=Удостоверяющий центр, STREET="УЛИЦА 8 МАРТА, ДОМ 1, СТРОЕНИЕ 12, КОМНАТА 3,ПОМЕЩ XLII,ЭТ 7", L=Москва, S=77 г. Москва, C=RU, ИНН=007714407563, ОГРН=1167746840843</X509IssuerName>
                <X509SerialNumber>244232287892388479922378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2</cp:revision>
  <cp:lastPrinted>2021-10-07T06:13:00Z</cp:lastPrinted>
  <dcterms:created xsi:type="dcterms:W3CDTF">2021-10-07T06:15:00Z</dcterms:created>
  <dcterms:modified xsi:type="dcterms:W3CDTF">2021-10-07T06:15:00Z</dcterms:modified>
</cp:coreProperties>
</file>